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2D" w:rsidRPr="00391C8D" w:rsidRDefault="00F8582D" w:rsidP="00F8582D">
      <w:pPr>
        <w:widowControl w:val="0"/>
        <w:autoSpaceDE w:val="0"/>
        <w:autoSpaceDN w:val="0"/>
        <w:adjustRightInd w:val="0"/>
        <w:rPr>
          <w:rFonts w:eastAsia="Calibri"/>
          <w:b/>
          <w:bCs/>
          <w:sz w:val="32"/>
          <w:szCs w:val="32"/>
        </w:rPr>
      </w:pPr>
      <w:r w:rsidRPr="00391C8D">
        <w:rPr>
          <w:noProof/>
          <w:lang w:eastAsia="fr-FR"/>
        </w:rPr>
        <mc:AlternateContent>
          <mc:Choice Requires="wps">
            <w:drawing>
              <wp:anchor distT="0" distB="0" distL="114300" distR="114300" simplePos="0" relativeHeight="251697152" behindDoc="0" locked="0" layoutInCell="1" allowOverlap="1" wp14:anchorId="56F38E92" wp14:editId="58B159DE">
                <wp:simplePos x="0" y="0"/>
                <wp:positionH relativeFrom="column">
                  <wp:posOffset>2478405</wp:posOffset>
                </wp:positionH>
                <wp:positionV relativeFrom="paragraph">
                  <wp:posOffset>20320</wp:posOffset>
                </wp:positionV>
                <wp:extent cx="5443220" cy="323850"/>
                <wp:effectExtent l="0" t="0" r="24130" b="1905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23850"/>
                        </a:xfrm>
                        <a:prstGeom prst="rect">
                          <a:avLst/>
                        </a:prstGeom>
                        <a:solidFill>
                          <a:sysClr val="window" lastClr="FFFFFF">
                            <a:lumMod val="85000"/>
                          </a:sysClr>
                        </a:solidFill>
                        <a:ln w="9525">
                          <a:solidFill>
                            <a:srgbClr val="000000"/>
                          </a:solidFill>
                          <a:miter lim="800000"/>
                          <a:headEnd/>
                          <a:tailEnd/>
                        </a:ln>
                      </wps:spPr>
                      <wps:txbx>
                        <w:txbxContent>
                          <w:p w:rsidR="00F8582D" w:rsidRPr="00A134F8" w:rsidRDefault="00F8582D" w:rsidP="00F8582D">
                            <w:pPr>
                              <w:pStyle w:val="Paragraphedeliste"/>
                              <w:widowControl w:val="0"/>
                              <w:numPr>
                                <w:ilvl w:val="0"/>
                                <w:numId w:val="3"/>
                              </w:numPr>
                              <w:autoSpaceDE w:val="0"/>
                              <w:autoSpaceDN w:val="0"/>
                              <w:adjustRightInd w:val="0"/>
                              <w:jc w:val="center"/>
                              <w:rPr>
                                <w:rFonts w:eastAsia="Calibri"/>
                                <w:b/>
                                <w:bCs/>
                                <w:sz w:val="28"/>
                                <w:szCs w:val="28"/>
                              </w:rPr>
                            </w:pPr>
                            <w:r w:rsidRPr="00A134F8">
                              <w:rPr>
                                <w:rFonts w:eastAsia="Calibri"/>
                                <w:b/>
                                <w:bCs/>
                                <w:sz w:val="28"/>
                                <w:szCs w:val="28"/>
                              </w:rPr>
                              <w:t>Comment l’école est-elle devenue un droit en France ?</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5.15pt;margin-top:1.6pt;width:428.6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" fillcolor="#d9d9d9">
                <v:textbox>
                  <w:txbxContent>
                    <w:p w:rsidR="00F8582D" w:rsidRPr="00A134F8" w:rsidRDefault="00F8582D" w:rsidP="00F8582D">
                      <w:pPr>
                        <w:pStyle w:val="Paragraphedeliste"/>
                        <w:widowControl w:val="0"/>
                        <w:numPr>
                          <w:ilvl w:val="0"/>
                          <w:numId w:val="3"/>
                        </w:numPr>
                        <w:autoSpaceDE w:val="0"/>
                        <w:autoSpaceDN w:val="0"/>
                        <w:adjustRightInd w:val="0"/>
                        <w:jc w:val="center"/>
                        <w:rPr>
                          <w:rFonts w:eastAsia="Calibri"/>
                          <w:b/>
                          <w:bCs/>
                          <w:sz w:val="28"/>
                          <w:szCs w:val="28"/>
                        </w:rPr>
                      </w:pPr>
                      <w:r w:rsidRPr="00A134F8">
                        <w:rPr>
                          <w:rFonts w:eastAsia="Calibri"/>
                          <w:b/>
                          <w:bCs/>
                          <w:sz w:val="28"/>
                          <w:szCs w:val="28"/>
                        </w:rPr>
                        <w:t>Comment l’école est-elle devenue un droit en France ?</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v:textbox>
              </v:shape>
            </w:pict>
          </mc:Fallback>
        </mc:AlternateContent>
      </w:r>
    </w:p>
    <w:p w:rsidR="00F8582D" w:rsidRPr="00391C8D" w:rsidRDefault="00F8582D" w:rsidP="00F8582D">
      <w:pPr>
        <w:widowControl w:val="0"/>
        <w:autoSpaceDE w:val="0"/>
        <w:autoSpaceDN w:val="0"/>
        <w:adjustRightInd w:val="0"/>
        <w:rPr>
          <w:rFonts w:eastAsia="Calibri"/>
          <w:b/>
          <w:bCs/>
          <w:sz w:val="24"/>
          <w:szCs w:val="24"/>
        </w:rPr>
      </w:pPr>
    </w:p>
    <w:tbl>
      <w:tblPr>
        <w:tblStyle w:val="Grilledutableau"/>
        <w:tblW w:w="16057" w:type="dxa"/>
        <w:tblLayout w:type="fixed"/>
        <w:tblLook w:val="04A0" w:firstRow="1" w:lastRow="0" w:firstColumn="1" w:lastColumn="0" w:noHBand="0" w:noVBand="1"/>
      </w:tblPr>
      <w:tblGrid>
        <w:gridCol w:w="2235"/>
        <w:gridCol w:w="6378"/>
        <w:gridCol w:w="7444"/>
      </w:tblGrid>
      <w:tr w:rsidR="00F8582D" w:rsidRPr="00391C8D" w:rsidTr="007E5519">
        <w:trPr>
          <w:trHeight w:val="321"/>
        </w:trPr>
        <w:tc>
          <w:tcPr>
            <w:tcW w:w="2235" w:type="dxa"/>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t>Documents</w:t>
            </w:r>
          </w:p>
        </w:tc>
        <w:tc>
          <w:tcPr>
            <w:tcW w:w="6378" w:type="dxa"/>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t>Consignes</w:t>
            </w:r>
          </w:p>
        </w:tc>
        <w:tc>
          <w:tcPr>
            <w:tcW w:w="7444" w:type="dxa"/>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t>Réponses</w:t>
            </w:r>
          </w:p>
        </w:tc>
      </w:tr>
      <w:tr w:rsidR="00F8582D" w:rsidRPr="00391C8D" w:rsidTr="007E5519">
        <w:trPr>
          <w:trHeight w:val="868"/>
        </w:trPr>
        <w:tc>
          <w:tcPr>
            <w:tcW w:w="2235" w:type="dxa"/>
            <w:vMerge w:val="restart"/>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r w:rsidRPr="00391C8D">
              <w:rPr>
                <w:rFonts w:ascii="Times New Roman" w:eastAsia="Calibri" w:hAnsi="Times New Roman" w:cs="Times New Roman"/>
                <w:b/>
                <w:noProof/>
                <w:sz w:val="28"/>
                <w:szCs w:val="28"/>
                <w:lang w:eastAsia="fr-FR"/>
              </w:rPr>
              <w:t>Doc 1</w:t>
            </w:r>
          </w:p>
        </w:tc>
        <w:tc>
          <w:tcPr>
            <w:tcW w:w="6378" w:type="dxa"/>
            <w:vMerge w:val="restart"/>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bCs/>
                <w:lang w:eastAsia="fr-FR"/>
              </w:rPr>
              <w:t>Au début du XXe siècle, quelles sont les matières que Napoléon (</w:t>
            </w:r>
            <w:r w:rsidR="003D44FC">
              <w:rPr>
                <w:rFonts w:ascii="Times New Roman" w:eastAsia="Calibri" w:hAnsi="Times New Roman" w:cs="Times New Roman"/>
                <w:bCs/>
                <w:lang w:eastAsia="fr-FR"/>
              </w:rPr>
              <w:t>E</w:t>
            </w:r>
            <w:r w:rsidRPr="00391C8D">
              <w:rPr>
                <w:rFonts w:ascii="Times New Roman" w:eastAsia="Calibri" w:hAnsi="Times New Roman" w:cs="Times New Roman"/>
                <w:bCs/>
                <w:lang w:eastAsia="fr-FR"/>
              </w:rPr>
              <w:t>mpereur des Français) veut qu’on enseigne aux filles ? Quelles matières ne veut-il pas qu’on leur enseigne ? A votre avis, pourquoi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bCs/>
                <w:lang w:eastAsia="fr-FR"/>
              </w:rPr>
              <w:t xml:space="preserve">Les filles et les garçons étudiaient-ils ensemble ? Justifiez votre réponse.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bCs/>
                <w:lang w:eastAsia="fr-FR"/>
              </w:rPr>
              <w:t>Aujourd’hui, quel mot de vocabulaire utilise-t-on pour évoquer l’éducation commune reçue par les filles est les garçons ? (recherchez dans votre cahier si vous ne vous souvenez plus)</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i/>
                <w:lang w:eastAsia="fr-FR"/>
              </w:rPr>
            </w:pPr>
            <w:r w:rsidRPr="00391C8D">
              <w:rPr>
                <w:rFonts w:ascii="Times New Roman" w:eastAsia="Calibri" w:hAnsi="Times New Roman" w:cs="Times New Roman"/>
                <w:bCs/>
                <w:i/>
                <w:noProof/>
                <w:lang w:eastAsia="fr-FR"/>
              </w:rPr>
              <mc:AlternateContent>
                <mc:Choice Requires="wps">
                  <w:drawing>
                    <wp:anchor distT="0" distB="0" distL="114300" distR="114300" simplePos="0" relativeHeight="251664384" behindDoc="0" locked="0" layoutInCell="1" allowOverlap="1" wp14:anchorId="046DC69C" wp14:editId="0268FA36">
                      <wp:simplePos x="0" y="0"/>
                      <wp:positionH relativeFrom="column">
                        <wp:posOffset>563880</wp:posOffset>
                      </wp:positionH>
                      <wp:positionV relativeFrom="paragraph">
                        <wp:posOffset>67310</wp:posOffset>
                      </wp:positionV>
                      <wp:extent cx="3362325" cy="390525"/>
                      <wp:effectExtent l="0" t="0" r="9525" b="9525"/>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90525"/>
                              </a:xfrm>
                              <a:prstGeom prst="rect">
                                <a:avLst/>
                              </a:prstGeom>
                              <a:solidFill>
                                <a:srgbClr val="FFFFFF"/>
                              </a:solidFill>
                              <a:ln w="9525">
                                <a:noFill/>
                                <a:miter lim="800000"/>
                                <a:headEnd/>
                                <a:tailEnd/>
                              </a:ln>
                            </wps:spPr>
                            <wps:txbx>
                              <w:txbxContent>
                                <w:p w:rsidR="00F8582D" w:rsidRPr="00916734" w:rsidRDefault="00F8582D" w:rsidP="00F8582D">
                                  <w:pPr>
                                    <w:rPr>
                                      <w:rFonts w:ascii="Times New Roman" w:hAnsi="Times New Roman" w:cs="Times New Roman"/>
                                      <w:sz w:val="20"/>
                                      <w:szCs w:val="20"/>
                                    </w:rPr>
                                  </w:pPr>
                                  <w:r>
                                    <w:rPr>
                                      <w:rFonts w:ascii="Times New Roman" w:eastAsia="Calibri" w:hAnsi="Times New Roman" w:cs="Times New Roman"/>
                                      <w:bCs/>
                                      <w:i/>
                                      <w:sz w:val="18"/>
                                      <w:szCs w:val="18"/>
                                    </w:rPr>
                                    <w:t>*</w:t>
                                  </w:r>
                                  <w:r w:rsidRPr="00916734">
                                    <w:rPr>
                                      <w:rFonts w:ascii="Times New Roman" w:eastAsia="Calibri" w:hAnsi="Times New Roman" w:cs="Times New Roman"/>
                                      <w:bCs/>
                                      <w:i/>
                                      <w:sz w:val="18"/>
                                      <w:szCs w:val="18"/>
                                    </w:rPr>
                                    <w:t>Rôle de l’émissaire s’il vous reste du temps : Recherchez la date et le nom de la loi qui  instaure cette éducation</w:t>
                                  </w:r>
                                  <w:r w:rsidRPr="00916734">
                                    <w:rPr>
                                      <w:rFonts w:ascii="Times New Roman" w:eastAsia="Calibri" w:hAnsi="Times New Roman" w:cs="Times New Roman"/>
                                      <w:bCs/>
                                      <w:i/>
                                      <w:sz w:val="20"/>
                                      <w:szCs w:val="20"/>
                                    </w:rPr>
                                    <w:t xml:space="preserve"> </w:t>
                                  </w:r>
                                  <w:r w:rsidRPr="00916734">
                                    <w:rPr>
                                      <w:rFonts w:ascii="Times New Roman" w:eastAsia="Calibri" w:hAnsi="Times New Roman" w:cs="Times New Roman"/>
                                      <w:bCs/>
                                      <w:i/>
                                      <w:sz w:val="18"/>
                                      <w:szCs w:val="18"/>
                                    </w:rPr>
                                    <w:t>commune.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4pt;margin-top:5.3pt;width:264.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" stroked="f">
                      <v:textbox>
                        <w:txbxContent>
                          <w:p w:rsidR="00F8582D" w:rsidRPr="00916734" w:rsidRDefault="00F8582D" w:rsidP="00F8582D">
                            <w:pPr>
                              <w:rPr>
                                <w:rFonts w:ascii="Times New Roman" w:hAnsi="Times New Roman" w:cs="Times New Roman"/>
                                <w:sz w:val="20"/>
                                <w:szCs w:val="20"/>
                              </w:rPr>
                            </w:pPr>
                            <w:r>
                              <w:rPr>
                                <w:rFonts w:ascii="Times New Roman" w:eastAsia="Calibri" w:hAnsi="Times New Roman" w:cs="Times New Roman"/>
                                <w:bCs/>
                                <w:i/>
                                <w:sz w:val="18"/>
                                <w:szCs w:val="18"/>
                              </w:rPr>
                              <w:t>*</w:t>
                            </w:r>
                            <w:r w:rsidRPr="00916734">
                              <w:rPr>
                                <w:rFonts w:ascii="Times New Roman" w:eastAsia="Calibri" w:hAnsi="Times New Roman" w:cs="Times New Roman"/>
                                <w:bCs/>
                                <w:i/>
                                <w:sz w:val="18"/>
                                <w:szCs w:val="18"/>
                              </w:rPr>
                              <w:t>Rôle de l’émissaire s’il vous reste du temps : Recherchez la date et le nom de la loi qui  instaure cette éducation</w:t>
                            </w:r>
                            <w:r w:rsidRPr="00916734">
                              <w:rPr>
                                <w:rFonts w:ascii="Times New Roman" w:eastAsia="Calibri" w:hAnsi="Times New Roman" w:cs="Times New Roman"/>
                                <w:bCs/>
                                <w:i/>
                                <w:sz w:val="20"/>
                                <w:szCs w:val="20"/>
                              </w:rPr>
                              <w:t xml:space="preserve"> </w:t>
                            </w:r>
                            <w:r w:rsidRPr="00916734">
                              <w:rPr>
                                <w:rFonts w:ascii="Times New Roman" w:eastAsia="Calibri" w:hAnsi="Times New Roman" w:cs="Times New Roman"/>
                                <w:bCs/>
                                <w:i/>
                                <w:sz w:val="18"/>
                                <w:szCs w:val="18"/>
                              </w:rPr>
                              <w:t>commune.</w:t>
                            </w:r>
                          </w:p>
                        </w:txbxContent>
                      </v:textbox>
                    </v:shape>
                  </w:pict>
                </mc:Fallback>
              </mc:AlternateContent>
            </w:r>
            <w:r w:rsidRPr="00391C8D">
              <w:rPr>
                <w:rFonts w:ascii="Times New Roman" w:eastAsia="Times New Roman" w:hAnsi="Times New Roman" w:cs="Times New Roman"/>
                <w:noProof/>
                <w:sz w:val="24"/>
                <w:szCs w:val="24"/>
                <w:lang w:eastAsia="fr-FR"/>
              </w:rPr>
              <w:drawing>
                <wp:anchor distT="0" distB="0" distL="114300" distR="114300" simplePos="0" relativeHeight="251663360" behindDoc="0" locked="0" layoutInCell="1" allowOverlap="1" wp14:anchorId="10538B30" wp14:editId="700F724D">
                  <wp:simplePos x="0" y="0"/>
                  <wp:positionH relativeFrom="column">
                    <wp:posOffset>-45720</wp:posOffset>
                  </wp:positionH>
                  <wp:positionV relativeFrom="paragraph">
                    <wp:posOffset>71120</wp:posOffset>
                  </wp:positionV>
                  <wp:extent cx="608965" cy="390525"/>
                  <wp:effectExtent l="0" t="0" r="635" b="952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965" cy="3905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91C8D">
              <w:rPr>
                <w:rFonts w:ascii="Times New Roman" w:eastAsia="Calibri" w:hAnsi="Times New Roman" w:cs="Times New Roman"/>
                <w:bCs/>
                <w:i/>
                <w:lang w:eastAsia="fr-FR"/>
              </w:rPr>
              <w:t xml:space="preserve">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i/>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i/>
                <w:lang w:eastAsia="fr-FR"/>
              </w:rPr>
            </w:pPr>
          </w:p>
        </w:tc>
        <w:tc>
          <w:tcPr>
            <w:tcW w:w="7444" w:type="dxa"/>
          </w:tcPr>
          <w:p w:rsidR="00F8582D" w:rsidRPr="00391C8D" w:rsidRDefault="00F8582D" w:rsidP="007E5519">
            <w:pPr>
              <w:rPr>
                <w:lang w:eastAsia="fr-FR"/>
              </w:rPr>
            </w:pPr>
          </w:p>
        </w:tc>
      </w:tr>
      <w:tr w:rsidR="00F8582D" w:rsidRPr="00391C8D" w:rsidTr="007E5519">
        <w:trPr>
          <w:trHeight w:val="852"/>
        </w:trPr>
        <w:tc>
          <w:tcPr>
            <w:tcW w:w="2235" w:type="dxa"/>
            <w:vMerge/>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tc>
        <w:tc>
          <w:tcPr>
            <w:tcW w:w="7444" w:type="dxa"/>
          </w:tcPr>
          <w:p w:rsidR="00F8582D" w:rsidRPr="00391C8D" w:rsidRDefault="00F8582D" w:rsidP="007E5519">
            <w:pPr>
              <w:rPr>
                <w:lang w:eastAsia="fr-FR"/>
              </w:rPr>
            </w:pPr>
          </w:p>
        </w:tc>
      </w:tr>
      <w:tr w:rsidR="00F8582D" w:rsidRPr="00391C8D" w:rsidTr="007E5519">
        <w:trPr>
          <w:trHeight w:val="1045"/>
        </w:trPr>
        <w:tc>
          <w:tcPr>
            <w:tcW w:w="2235" w:type="dxa"/>
            <w:vMerge/>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tc>
        <w:tc>
          <w:tcPr>
            <w:tcW w:w="7444" w:type="dxa"/>
          </w:tcPr>
          <w:p w:rsidR="00F8582D" w:rsidRPr="00391C8D" w:rsidRDefault="00F8582D" w:rsidP="007E5519">
            <w:pPr>
              <w:rPr>
                <w:lang w:eastAsia="fr-FR"/>
              </w:rPr>
            </w:pPr>
          </w:p>
        </w:tc>
      </w:tr>
      <w:tr w:rsidR="00F8582D" w:rsidRPr="00391C8D" w:rsidTr="007E5519">
        <w:trPr>
          <w:trHeight w:val="900"/>
        </w:trPr>
        <w:tc>
          <w:tcPr>
            <w:tcW w:w="2235" w:type="dxa"/>
            <w:vMerge w:val="restart"/>
            <w:shd w:val="pct10" w:color="auto" w:fill="auto"/>
          </w:tcPr>
          <w:p w:rsidR="00F8582D" w:rsidRPr="00391C8D" w:rsidRDefault="00F8582D" w:rsidP="007E5519">
            <w:pPr>
              <w:widowControl w:val="0"/>
              <w:autoSpaceDE w:val="0"/>
              <w:autoSpaceDN w:val="0"/>
              <w:adjustRightInd w:val="0"/>
              <w:contextualSpacing/>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32"/>
                <w:szCs w:val="32"/>
                <w:lang w:eastAsia="fr-FR"/>
              </w:rPr>
            </w:pPr>
            <w:r w:rsidRPr="00391C8D">
              <w:rPr>
                <w:rFonts w:ascii="Times New Roman" w:eastAsia="Calibri" w:hAnsi="Times New Roman" w:cs="Times New Roman"/>
                <w:b/>
                <w:noProof/>
                <w:sz w:val="28"/>
                <w:szCs w:val="28"/>
                <w:lang w:eastAsia="fr-FR"/>
              </w:rPr>
              <w:t>Doc 2</w:t>
            </w:r>
          </w:p>
        </w:tc>
        <w:tc>
          <w:tcPr>
            <w:tcW w:w="6378" w:type="dxa"/>
            <w:vMerge w:val="restart"/>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bCs/>
                <w:lang w:eastAsia="fr-FR"/>
              </w:rPr>
              <w:t>Encadrez en bleu les lois limitant le travail des enfants et complétez la légende.</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bCs/>
                <w:lang w:eastAsia="fr-FR"/>
              </w:rPr>
              <w:t xml:space="preserve">Quelle est l’évolution depuis le XIXe siècle ?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i/>
                <w:lang w:eastAsia="fr-FR"/>
              </w:rPr>
            </w:pPr>
          </w:p>
          <w:p w:rsidR="00F8582D" w:rsidRPr="00391C8D" w:rsidRDefault="00F8582D" w:rsidP="007E5519">
            <w:pPr>
              <w:widowControl w:val="0"/>
              <w:autoSpaceDE w:val="0"/>
              <w:autoSpaceDN w:val="0"/>
              <w:adjustRightInd w:val="0"/>
              <w:rPr>
                <w:rFonts w:eastAsia="Calibri"/>
                <w:bCs/>
                <w:i/>
                <w:sz w:val="18"/>
                <w:szCs w:val="18"/>
              </w:rPr>
            </w:pPr>
            <w:r w:rsidRPr="00391C8D">
              <w:rPr>
                <w:rFonts w:eastAsia="Calibri"/>
                <w:bCs/>
                <w:i/>
                <w:sz w:val="18"/>
                <w:szCs w:val="18"/>
              </w:rPr>
              <w:t>*S’il vous reste du temps :</w:t>
            </w:r>
            <w:r w:rsidRPr="00391C8D">
              <w:rPr>
                <w:rFonts w:eastAsia="Calibri"/>
                <w:bCs/>
                <w:sz w:val="18"/>
                <w:szCs w:val="18"/>
              </w:rPr>
              <w:t xml:space="preserve"> </w:t>
            </w:r>
            <w:r w:rsidRPr="00391C8D">
              <w:rPr>
                <w:rFonts w:eastAsia="Calibri"/>
                <w:bCs/>
                <w:i/>
                <w:sz w:val="18"/>
                <w:szCs w:val="18"/>
              </w:rPr>
              <w:t>Encadrez en vert les lois sur l’âge de la scolarité obligatoire et complétez la légende.</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i/>
                <w:sz w:val="18"/>
                <w:szCs w:val="18"/>
                <w:lang w:eastAsia="fr-FR"/>
              </w:rPr>
            </w:pPr>
            <w:r w:rsidRPr="00391C8D">
              <w:rPr>
                <w:rFonts w:ascii="Times New Roman" w:eastAsia="Calibri" w:hAnsi="Times New Roman" w:cs="Times New Roman"/>
                <w:bCs/>
                <w:i/>
                <w:sz w:val="18"/>
                <w:szCs w:val="18"/>
                <w:lang w:eastAsia="fr-FR"/>
              </w:rPr>
              <w:t xml:space="preserve">Quelle est l’évolution depuis le XIXe siècle ?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r w:rsidRPr="00391C8D">
              <w:rPr>
                <w:rFonts w:ascii="Times New Roman" w:eastAsia="Calibri" w:hAnsi="Times New Roman" w:cs="Times New Roman"/>
                <w:bCs/>
                <w:lang w:eastAsia="fr-FR"/>
              </w:rPr>
              <w:t>Quand l’école est-elle devenue obligatoire pour la première fois ? Quelle est le nom de cette loi ?</w:t>
            </w: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900"/>
        </w:trPr>
        <w:tc>
          <w:tcPr>
            <w:tcW w:w="2235" w:type="dxa"/>
            <w:vMerge/>
            <w:shd w:val="pct10" w:color="auto" w:fill="auto"/>
          </w:tcPr>
          <w:p w:rsidR="00F8582D" w:rsidRPr="00391C8D" w:rsidRDefault="00F8582D" w:rsidP="007E5519">
            <w:pPr>
              <w:widowControl w:val="0"/>
              <w:autoSpaceDE w:val="0"/>
              <w:autoSpaceDN w:val="0"/>
              <w:adjustRightInd w:val="0"/>
              <w:contextualSpacing/>
              <w:rPr>
                <w:rFonts w:ascii="Times New Roman" w:eastAsia="Calibri" w:hAnsi="Times New Roman" w:cs="Times New Roman"/>
                <w:b/>
                <w:noProof/>
                <w:sz w:val="28"/>
                <w:szCs w:val="28"/>
                <w:lang w:eastAsia="fr-FR"/>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900"/>
        </w:trPr>
        <w:tc>
          <w:tcPr>
            <w:tcW w:w="2235" w:type="dxa"/>
            <w:vMerge/>
            <w:shd w:val="pct10" w:color="auto" w:fill="auto"/>
          </w:tcPr>
          <w:p w:rsidR="00F8582D" w:rsidRPr="00391C8D" w:rsidRDefault="00F8582D" w:rsidP="007E5519">
            <w:pPr>
              <w:widowControl w:val="0"/>
              <w:autoSpaceDE w:val="0"/>
              <w:autoSpaceDN w:val="0"/>
              <w:adjustRightInd w:val="0"/>
              <w:contextualSpacing/>
              <w:rPr>
                <w:rFonts w:ascii="Times New Roman" w:eastAsia="Calibri" w:hAnsi="Times New Roman" w:cs="Times New Roman"/>
                <w:b/>
                <w:noProof/>
                <w:sz w:val="28"/>
                <w:szCs w:val="28"/>
                <w:lang w:eastAsia="fr-FR"/>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515"/>
        </w:trPr>
        <w:tc>
          <w:tcPr>
            <w:tcW w:w="2235" w:type="dxa"/>
            <w:vMerge w:val="restart"/>
            <w:shd w:val="pct10" w:color="auto" w:fill="auto"/>
          </w:tcPr>
          <w:p w:rsidR="00F8582D" w:rsidRPr="00391C8D" w:rsidRDefault="00F8582D" w:rsidP="007E5519">
            <w:pPr>
              <w:jc w:val="center"/>
              <w:rPr>
                <w:rFonts w:ascii="Times New Roman" w:eastAsia="Calibri" w:hAnsi="Times New Roman" w:cs="Times New Roman"/>
                <w:b/>
                <w:bCs/>
                <w:sz w:val="28"/>
                <w:szCs w:val="28"/>
              </w:rPr>
            </w:pPr>
            <w:r w:rsidRPr="00391C8D">
              <w:rPr>
                <w:rFonts w:ascii="Times New Roman" w:eastAsia="Calibri" w:hAnsi="Times New Roman" w:cs="Times New Roman"/>
                <w:b/>
                <w:bCs/>
                <w:sz w:val="28"/>
                <w:szCs w:val="28"/>
              </w:rPr>
              <w:t>Doc 3</w:t>
            </w:r>
          </w:p>
          <w:p w:rsidR="00F8582D" w:rsidRPr="00391C8D" w:rsidRDefault="00F8582D" w:rsidP="007E5519">
            <w:pPr>
              <w:jc w:val="center"/>
              <w:rPr>
                <w:rFonts w:ascii="Times New Roman" w:hAnsi="Times New Roman" w:cs="Times New Roman"/>
                <w:b/>
                <w:sz w:val="24"/>
                <w:szCs w:val="24"/>
              </w:rPr>
            </w:pPr>
            <w:r w:rsidRPr="00391C8D">
              <w:rPr>
                <w:noProof/>
                <w:lang w:eastAsia="fr-FR"/>
              </w:rPr>
              <w:drawing>
                <wp:anchor distT="0" distB="0" distL="114300" distR="114300" simplePos="0" relativeHeight="251665408" behindDoc="0" locked="0" layoutInCell="1" allowOverlap="1" wp14:anchorId="4A5CF66C" wp14:editId="6B6666C5">
                  <wp:simplePos x="0" y="0"/>
                  <wp:positionH relativeFrom="column">
                    <wp:posOffset>287655</wp:posOffset>
                  </wp:positionH>
                  <wp:positionV relativeFrom="paragraph">
                    <wp:posOffset>44450</wp:posOffset>
                  </wp:positionV>
                  <wp:extent cx="772668" cy="495300"/>
                  <wp:effectExtent l="0" t="0" r="889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668"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8582D" w:rsidRPr="00391C8D" w:rsidRDefault="00F8582D" w:rsidP="007E5519">
            <w:pPr>
              <w:rPr>
                <w:rFonts w:ascii="Times New Roman" w:hAnsi="Times New Roman" w:cs="Times New Roman"/>
                <w:b/>
                <w:sz w:val="20"/>
                <w:szCs w:val="20"/>
              </w:rPr>
            </w:pPr>
          </w:p>
          <w:p w:rsidR="00F8582D" w:rsidRPr="00391C8D" w:rsidRDefault="00F8582D" w:rsidP="007E5519">
            <w:pPr>
              <w:rPr>
                <w:rFonts w:ascii="Times New Roman" w:hAnsi="Times New Roman" w:cs="Times New Roman"/>
                <w:b/>
                <w:sz w:val="20"/>
                <w:szCs w:val="20"/>
              </w:rPr>
            </w:pPr>
          </w:p>
          <w:p w:rsidR="00F8582D" w:rsidRPr="00391C8D" w:rsidRDefault="00F8582D" w:rsidP="007E5519">
            <w:pPr>
              <w:rPr>
                <w:rFonts w:ascii="Times New Roman" w:hAnsi="Times New Roman" w:cs="Times New Roman"/>
                <w:b/>
                <w:sz w:val="20"/>
                <w:szCs w:val="20"/>
              </w:rPr>
            </w:pPr>
          </w:p>
          <w:p w:rsidR="00F8582D" w:rsidRPr="00391C8D" w:rsidRDefault="00F8582D" w:rsidP="007E5519">
            <w:pPr>
              <w:rPr>
                <w:rFonts w:ascii="Times New Roman" w:hAnsi="Times New Roman" w:cs="Times New Roman"/>
                <w:sz w:val="20"/>
                <w:szCs w:val="20"/>
              </w:rPr>
            </w:pPr>
            <w:r w:rsidRPr="00391C8D">
              <w:rPr>
                <w:rFonts w:ascii="Times New Roman" w:hAnsi="Times New Roman" w:cs="Times New Roman"/>
                <w:sz w:val="20"/>
                <w:szCs w:val="20"/>
              </w:rPr>
              <w:t>vidéo : Les lois votées sous le ministère de Jules Ferry.</w:t>
            </w:r>
          </w:p>
          <w:p w:rsidR="00F8582D" w:rsidRPr="00391C8D" w:rsidRDefault="00F8582D" w:rsidP="007E5519">
            <w:pPr>
              <w:rPr>
                <w:rFonts w:ascii="Times New Roman" w:eastAsia="Calibri" w:hAnsi="Times New Roman" w:cs="Times New Roman"/>
                <w:b/>
                <w:bCs/>
                <w:sz w:val="28"/>
                <w:szCs w:val="28"/>
              </w:rPr>
            </w:pPr>
          </w:p>
        </w:tc>
        <w:tc>
          <w:tcPr>
            <w:tcW w:w="6378" w:type="dxa"/>
            <w:vMerge w:val="restart"/>
          </w:tcPr>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Quelle fonction (métier) occupe Jules Ferry au moment de l’adoption des lois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Quelle est la deuxième mesure prise par Jules Ferry pour assurer la neutralité de l’école vis-à-vis des religions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Quelle est la troisième mesure prise par Jules Ferry pour s’assurer que tous les enfants aillent à l’école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Qu’as-tu retenu comme autres informations que tu voudrais partager à ton groupe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757"/>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757"/>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757"/>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329"/>
        </w:trPr>
        <w:tc>
          <w:tcPr>
            <w:tcW w:w="2235" w:type="dxa"/>
            <w:shd w:val="pct10" w:color="auto" w:fill="auto"/>
          </w:tcPr>
          <w:p w:rsidR="00F8582D" w:rsidRPr="00391C8D" w:rsidRDefault="00F8582D" w:rsidP="007E5519">
            <w:pPr>
              <w:jc w:val="center"/>
              <w:rPr>
                <w:rFonts w:eastAsia="Calibri"/>
                <w:b/>
                <w:bCs/>
                <w:sz w:val="32"/>
                <w:szCs w:val="32"/>
              </w:rPr>
            </w:pPr>
            <w:r w:rsidRPr="00391C8D">
              <w:rPr>
                <w:rFonts w:ascii="Times New Roman" w:eastAsia="Calibri" w:hAnsi="Times New Roman" w:cs="Times New Roman"/>
                <w:b/>
                <w:bCs/>
                <w:sz w:val="28"/>
                <w:szCs w:val="28"/>
              </w:rPr>
              <w:t>Doc 4</w:t>
            </w:r>
          </w:p>
          <w:p w:rsidR="00F8582D" w:rsidRPr="00391C8D" w:rsidRDefault="00F8582D" w:rsidP="007E5519">
            <w:pPr>
              <w:rPr>
                <w:rFonts w:eastAsia="Calibri"/>
                <w:b/>
                <w:bCs/>
                <w:sz w:val="32"/>
                <w:szCs w:val="32"/>
              </w:rPr>
            </w:pPr>
          </w:p>
        </w:tc>
        <w:tc>
          <w:tcPr>
            <w:tcW w:w="6378"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 xml:space="preserve">Quel texte affirme le droit à l’éducation des enfants en France ?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Qui doit le garantir ?</w:t>
            </w: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bl>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sectPr w:rsidR="00F8582D" w:rsidRPr="00391C8D" w:rsidSect="00A134F8">
          <w:pgSz w:w="16838" w:h="11906" w:orient="landscape"/>
          <w:pgMar w:top="227" w:right="567" w:bottom="227" w:left="567" w:header="709" w:footer="709" w:gutter="0"/>
          <w:cols w:space="708"/>
          <w:docGrid w:linePitch="360"/>
        </w:sectPr>
      </w:pPr>
    </w:p>
    <w:tbl>
      <w:tblPr>
        <w:tblStyle w:val="Grilledutableau"/>
        <w:tblpPr w:leftFromText="141" w:rightFromText="141" w:vertAnchor="page" w:horzAnchor="margin" w:tblpY="1036"/>
        <w:tblW w:w="16057" w:type="dxa"/>
        <w:tblLayout w:type="fixed"/>
        <w:tblLook w:val="04A0" w:firstRow="1" w:lastRow="0" w:firstColumn="1" w:lastColumn="0" w:noHBand="0" w:noVBand="1"/>
      </w:tblPr>
      <w:tblGrid>
        <w:gridCol w:w="2235"/>
        <w:gridCol w:w="5670"/>
        <w:gridCol w:w="8152"/>
      </w:tblGrid>
      <w:tr w:rsidR="00F8582D" w:rsidRPr="00391C8D" w:rsidTr="007E5519">
        <w:trPr>
          <w:trHeight w:val="460"/>
        </w:trPr>
        <w:tc>
          <w:tcPr>
            <w:tcW w:w="2235" w:type="dxa"/>
            <w:tcBorders>
              <w:bottom w:val="single" w:sz="4" w:space="0" w:color="auto"/>
            </w:tcBorders>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lastRenderedPageBreak/>
              <w:t>Documents</w:t>
            </w:r>
          </w:p>
        </w:tc>
        <w:tc>
          <w:tcPr>
            <w:tcW w:w="5670" w:type="dxa"/>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t>Consignes</w:t>
            </w:r>
          </w:p>
        </w:tc>
        <w:tc>
          <w:tcPr>
            <w:tcW w:w="8152" w:type="dxa"/>
            <w:tcBorders>
              <w:bottom w:val="single" w:sz="4" w:space="0" w:color="auto"/>
            </w:tcBorders>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t>Réponses</w:t>
            </w:r>
          </w:p>
          <w:p w:rsidR="00F8582D" w:rsidRPr="00391C8D" w:rsidRDefault="00F8582D" w:rsidP="007E5519">
            <w:pPr>
              <w:jc w:val="center"/>
              <w:rPr>
                <w:b/>
                <w:sz w:val="24"/>
                <w:szCs w:val="24"/>
                <w:lang w:eastAsia="fr-FR"/>
              </w:rPr>
            </w:pPr>
          </w:p>
        </w:tc>
      </w:tr>
      <w:tr w:rsidR="00F8582D" w:rsidRPr="00391C8D" w:rsidTr="007E5519">
        <w:trPr>
          <w:trHeight w:val="609"/>
        </w:trPr>
        <w:tc>
          <w:tcPr>
            <w:tcW w:w="2235" w:type="dxa"/>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r w:rsidRPr="00391C8D">
              <w:rPr>
                <w:rFonts w:ascii="Times New Roman" w:eastAsia="Calibri" w:hAnsi="Times New Roman" w:cs="Times New Roman"/>
                <w:b/>
                <w:noProof/>
                <w:sz w:val="28"/>
                <w:szCs w:val="28"/>
                <w:lang w:eastAsia="fr-FR"/>
              </w:rPr>
              <w:t>Docs 1 et 3</w:t>
            </w:r>
          </w:p>
        </w:tc>
        <w:tc>
          <w:tcPr>
            <w:tcW w:w="5670" w:type="dxa"/>
          </w:tcPr>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 xml:space="preserve">Ecrivez en haut des documents s’il s’agit d’un texte de loi ou d’un article parlant de l’actualité. </w:t>
            </w:r>
          </w:p>
        </w:tc>
        <w:tc>
          <w:tcPr>
            <w:tcW w:w="8152" w:type="dxa"/>
            <w:shd w:val="pct12" w:color="auto" w:fill="auto"/>
          </w:tcPr>
          <w:p w:rsidR="00F8582D" w:rsidRPr="00391C8D" w:rsidRDefault="00F8582D" w:rsidP="007E5519">
            <w:pPr>
              <w:rPr>
                <w:lang w:eastAsia="fr-FR"/>
              </w:rPr>
            </w:pPr>
          </w:p>
        </w:tc>
      </w:tr>
      <w:tr w:rsidR="00F8582D" w:rsidRPr="00391C8D" w:rsidTr="007E5519">
        <w:trPr>
          <w:trHeight w:val="803"/>
        </w:trPr>
        <w:tc>
          <w:tcPr>
            <w:tcW w:w="2235" w:type="dxa"/>
            <w:vMerge w:val="restart"/>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r w:rsidRPr="00391C8D">
              <w:rPr>
                <w:rFonts w:ascii="Times New Roman" w:eastAsia="Calibri" w:hAnsi="Times New Roman" w:cs="Times New Roman"/>
                <w:b/>
                <w:noProof/>
                <w:sz w:val="28"/>
                <w:szCs w:val="28"/>
                <w:lang w:eastAsia="fr-FR"/>
              </w:rPr>
              <w:t>Doc 2</w:t>
            </w:r>
          </w:p>
        </w:tc>
        <w:tc>
          <w:tcPr>
            <w:tcW w:w="5670" w:type="dxa"/>
            <w:vMerge w:val="restart"/>
          </w:tcPr>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 xml:space="preserve">Comment a évolué le nombre d’enfants handicapés scolarisés depuis 2004 ? </w:t>
            </w: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D’après le document 1, comment expliquer cette évolution ?</w:t>
            </w:r>
          </w:p>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rPr>
                <w:lang w:eastAsia="fr-FR"/>
              </w:rPr>
            </w:pPr>
          </w:p>
          <w:p w:rsidR="00F8582D" w:rsidRPr="00391C8D" w:rsidRDefault="00F8582D" w:rsidP="007E5519">
            <w:pPr>
              <w:rPr>
                <w:lang w:eastAsia="fr-FR"/>
              </w:rPr>
            </w:pPr>
          </w:p>
          <w:p w:rsidR="00F8582D" w:rsidRPr="00391C8D" w:rsidRDefault="00F8582D" w:rsidP="007E5519">
            <w:pPr>
              <w:rPr>
                <w:lang w:eastAsia="fr-FR"/>
              </w:rPr>
            </w:pPr>
          </w:p>
        </w:tc>
      </w:tr>
      <w:tr w:rsidR="00F8582D" w:rsidRPr="00391C8D" w:rsidTr="007E5519">
        <w:trPr>
          <w:trHeight w:val="812"/>
        </w:trPr>
        <w:tc>
          <w:tcPr>
            <w:tcW w:w="2235" w:type="dxa"/>
            <w:vMerge/>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rPr>
                <w:lang w:eastAsia="fr-FR"/>
              </w:rPr>
            </w:pPr>
          </w:p>
        </w:tc>
      </w:tr>
      <w:tr w:rsidR="00F8582D" w:rsidRPr="00391C8D" w:rsidTr="007E5519">
        <w:trPr>
          <w:trHeight w:val="696"/>
        </w:trPr>
        <w:tc>
          <w:tcPr>
            <w:tcW w:w="2235" w:type="dxa"/>
            <w:vMerge w:val="restart"/>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r w:rsidRPr="00391C8D">
              <w:rPr>
                <w:rFonts w:ascii="Times New Roman" w:eastAsia="Calibri" w:hAnsi="Times New Roman" w:cs="Times New Roman"/>
                <w:b/>
                <w:noProof/>
                <w:sz w:val="28"/>
                <w:szCs w:val="28"/>
                <w:lang w:eastAsia="fr-FR"/>
              </w:rPr>
              <w:t>Doc 3</w:t>
            </w:r>
          </w:p>
        </w:tc>
        <w:tc>
          <w:tcPr>
            <w:tcW w:w="5670" w:type="dxa"/>
            <w:vMerge w:val="restart"/>
          </w:tcPr>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Ce document a-t –il été rédigé après ou avant la loi du 11 février 2005 ?</w:t>
            </w: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Quels sont les obstacles à la scolarisation de tous les enfants handicapés qui explique</w:t>
            </w:r>
            <w:r w:rsidR="003D44FC">
              <w:rPr>
                <w:rFonts w:ascii="Times New Roman" w:eastAsia="Calibri" w:hAnsi="Times New Roman" w:cs="Times New Roman"/>
              </w:rPr>
              <w:t>nt</w:t>
            </w:r>
            <w:r w:rsidRPr="00391C8D">
              <w:rPr>
                <w:rFonts w:ascii="Times New Roman" w:eastAsia="Calibri" w:hAnsi="Times New Roman" w:cs="Times New Roman"/>
              </w:rPr>
              <w:t xml:space="preserve"> que tous ne bénéficient pas pleinement de l’accès à l’éducation ? (nommez en au moins deux)</w:t>
            </w:r>
          </w:p>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 xml:space="preserve"> </w:t>
            </w:r>
          </w:p>
        </w:tc>
        <w:tc>
          <w:tcPr>
            <w:tcW w:w="8152" w:type="dxa"/>
          </w:tcPr>
          <w:p w:rsidR="00F8582D" w:rsidRPr="00391C8D" w:rsidRDefault="00F8582D" w:rsidP="007E5519">
            <w:pPr>
              <w:rPr>
                <w:lang w:eastAsia="fr-FR"/>
              </w:rPr>
            </w:pPr>
          </w:p>
        </w:tc>
      </w:tr>
      <w:tr w:rsidR="00F8582D" w:rsidRPr="00391C8D" w:rsidTr="007E5519">
        <w:trPr>
          <w:trHeight w:val="1758"/>
        </w:trPr>
        <w:tc>
          <w:tcPr>
            <w:tcW w:w="2235" w:type="dxa"/>
            <w:vMerge/>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rPr>
                <w:lang w:eastAsia="fr-FR"/>
              </w:rPr>
            </w:pPr>
          </w:p>
          <w:p w:rsidR="00F8582D" w:rsidRPr="00391C8D" w:rsidRDefault="00F8582D" w:rsidP="007E5519">
            <w:pPr>
              <w:rPr>
                <w:lang w:eastAsia="fr-FR"/>
              </w:rPr>
            </w:pPr>
          </w:p>
          <w:p w:rsidR="00F8582D" w:rsidRPr="00391C8D" w:rsidRDefault="00F8582D" w:rsidP="007E5519">
            <w:pPr>
              <w:rPr>
                <w:lang w:eastAsia="fr-FR"/>
              </w:rPr>
            </w:pPr>
          </w:p>
          <w:p w:rsidR="00F8582D" w:rsidRPr="00391C8D" w:rsidRDefault="00F8582D" w:rsidP="007E5519">
            <w:pPr>
              <w:rPr>
                <w:lang w:eastAsia="fr-FR"/>
              </w:rPr>
            </w:pPr>
          </w:p>
          <w:p w:rsidR="00F8582D" w:rsidRPr="00391C8D" w:rsidRDefault="00F8582D" w:rsidP="007E5519">
            <w:pPr>
              <w:rPr>
                <w:lang w:eastAsia="fr-FR"/>
              </w:rPr>
            </w:pPr>
          </w:p>
        </w:tc>
      </w:tr>
      <w:tr w:rsidR="00F8582D" w:rsidRPr="00391C8D" w:rsidTr="007E5519">
        <w:trPr>
          <w:trHeight w:val="550"/>
        </w:trPr>
        <w:tc>
          <w:tcPr>
            <w:tcW w:w="2235" w:type="dxa"/>
            <w:vMerge w:val="restart"/>
            <w:shd w:val="pct10" w:color="auto" w:fill="auto"/>
          </w:tcPr>
          <w:p w:rsidR="00F8582D" w:rsidRPr="00391C8D" w:rsidRDefault="00F8582D" w:rsidP="007E5519">
            <w:pPr>
              <w:jc w:val="center"/>
              <w:rPr>
                <w:rFonts w:ascii="Times New Roman" w:eastAsia="Calibri" w:hAnsi="Times New Roman" w:cs="Times New Roman"/>
                <w:b/>
                <w:bCs/>
                <w:sz w:val="28"/>
                <w:szCs w:val="28"/>
              </w:rPr>
            </w:pPr>
            <w:r w:rsidRPr="00391C8D">
              <w:rPr>
                <w:rFonts w:ascii="Times New Roman" w:eastAsia="Calibri" w:hAnsi="Times New Roman" w:cs="Times New Roman"/>
                <w:b/>
                <w:bCs/>
                <w:sz w:val="28"/>
                <w:szCs w:val="28"/>
              </w:rPr>
              <w:t>Rencontre avec Mr Lubin, professeur des élèves ULIS</w:t>
            </w:r>
          </w:p>
          <w:p w:rsidR="00F8582D" w:rsidRPr="00391C8D" w:rsidRDefault="00F8582D" w:rsidP="007E5519">
            <w:pPr>
              <w:jc w:val="center"/>
              <w:rPr>
                <w:rFonts w:ascii="Times New Roman" w:hAnsi="Times New Roman" w:cs="Times New Roman"/>
                <w:b/>
                <w:sz w:val="28"/>
                <w:szCs w:val="28"/>
              </w:rPr>
            </w:pPr>
            <w:r w:rsidRPr="00391C8D">
              <w:rPr>
                <w:rFonts w:ascii="Times New Roman" w:eastAsia="Calibri" w:hAnsi="Times New Roman" w:cs="Times New Roman"/>
                <w:sz w:val="24"/>
              </w:rPr>
              <w:t>(=unité localisée pour l’inclusion scolaire)</w:t>
            </w:r>
          </w:p>
          <w:p w:rsidR="00F8582D" w:rsidRPr="00391C8D" w:rsidRDefault="00F8582D" w:rsidP="007E5519">
            <w:pPr>
              <w:rPr>
                <w:rFonts w:ascii="Times New Roman" w:hAnsi="Times New Roman" w:cs="Times New Roman"/>
                <w:b/>
                <w:sz w:val="28"/>
                <w:szCs w:val="28"/>
              </w:rPr>
            </w:pPr>
          </w:p>
          <w:p w:rsidR="00F8582D" w:rsidRPr="00391C8D" w:rsidRDefault="00F8582D" w:rsidP="007E5519">
            <w:pPr>
              <w:rPr>
                <w:rFonts w:ascii="Times New Roman" w:hAnsi="Times New Roman" w:cs="Times New Roman"/>
                <w:b/>
                <w:sz w:val="28"/>
                <w:szCs w:val="28"/>
              </w:rPr>
            </w:pPr>
            <w:r w:rsidRPr="00391C8D">
              <w:rPr>
                <w:noProof/>
                <w:sz w:val="28"/>
                <w:szCs w:val="28"/>
                <w:lang w:eastAsia="fr-FR"/>
              </w:rPr>
              <w:drawing>
                <wp:anchor distT="0" distB="0" distL="114300" distR="114300" simplePos="0" relativeHeight="251686912" behindDoc="0" locked="0" layoutInCell="1" allowOverlap="1" wp14:anchorId="7D09D6D1" wp14:editId="7D82FFA4">
                  <wp:simplePos x="0" y="0"/>
                  <wp:positionH relativeFrom="column">
                    <wp:posOffset>297180</wp:posOffset>
                  </wp:positionH>
                  <wp:positionV relativeFrom="paragraph">
                    <wp:posOffset>53340</wp:posOffset>
                  </wp:positionV>
                  <wp:extent cx="772160" cy="495300"/>
                  <wp:effectExtent l="0" t="0" r="889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8582D" w:rsidRPr="00391C8D" w:rsidRDefault="00F8582D" w:rsidP="007E5519">
            <w:pPr>
              <w:rPr>
                <w:rFonts w:ascii="Times New Roman" w:eastAsia="Calibri" w:hAnsi="Times New Roman" w:cs="Times New Roman"/>
                <w:b/>
                <w:bCs/>
                <w:sz w:val="28"/>
                <w:szCs w:val="28"/>
              </w:rPr>
            </w:pPr>
          </w:p>
        </w:tc>
        <w:tc>
          <w:tcPr>
            <w:tcW w:w="5670" w:type="dxa"/>
            <w:vMerge w:val="restart"/>
          </w:tcPr>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 xml:space="preserve">Dans le collège Jean Moulin, comment les élèves handicapés sont-ils accueillis ? </w:t>
            </w: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Quel type de handicap ont ces élèves ?</w:t>
            </w: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Comment les élèves handicapés étaient-ils scolarisés avant la loi de 2005 ?</w:t>
            </w:r>
          </w:p>
          <w:p w:rsidR="00F8582D" w:rsidRPr="00391C8D" w:rsidRDefault="00F8582D" w:rsidP="007E5519">
            <w:pPr>
              <w:jc w:val="both"/>
              <w:rPr>
                <w:rFonts w:ascii="Times New Roman" w:eastAsia="Calibri" w:hAnsi="Times New Roman" w:cs="Times New Roman"/>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Avez-vous reçu une formation particulière pour devenir enseignant auprès de ces élèves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Qu’est-ce qu’une AVS ? Quel est son rôle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lang w:eastAsia="fr-FR"/>
              </w:rPr>
              <w:t>Peut-on visiter votre salle de classe pour que nous vous montriez les points communs et les adaptations réalisées pour ces élèves ?</w:t>
            </w: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574"/>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757"/>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634"/>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750"/>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750"/>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r w:rsidR="00F8582D" w:rsidRPr="00391C8D" w:rsidTr="007E5519">
        <w:trPr>
          <w:trHeight w:val="329"/>
        </w:trPr>
        <w:tc>
          <w:tcPr>
            <w:tcW w:w="2235" w:type="dxa"/>
            <w:shd w:val="pct10" w:color="auto" w:fill="auto"/>
          </w:tcPr>
          <w:p w:rsidR="00F8582D" w:rsidRPr="00391C8D" w:rsidRDefault="00F8582D" w:rsidP="007E5519">
            <w:pPr>
              <w:jc w:val="center"/>
              <w:rPr>
                <w:rFonts w:ascii="Times New Roman" w:eastAsia="Calibri" w:hAnsi="Times New Roman" w:cs="Times New Roman"/>
                <w:b/>
                <w:bCs/>
                <w:sz w:val="28"/>
                <w:szCs w:val="28"/>
              </w:rPr>
            </w:pPr>
            <w:r w:rsidRPr="00391C8D">
              <w:rPr>
                <w:rFonts w:ascii="Times New Roman" w:eastAsia="Calibri" w:hAnsi="Times New Roman" w:cs="Times New Roman"/>
                <w:b/>
                <w:bCs/>
                <w:sz w:val="28"/>
                <w:szCs w:val="28"/>
              </w:rPr>
              <w:t>Doc 4</w:t>
            </w:r>
          </w:p>
          <w:p w:rsidR="00F8582D" w:rsidRPr="00391C8D" w:rsidRDefault="00F8582D" w:rsidP="007E5519">
            <w:pPr>
              <w:jc w:val="center"/>
              <w:rPr>
                <w:rFonts w:ascii="Times New Roman" w:eastAsia="Calibri" w:hAnsi="Times New Roman" w:cs="Times New Roman"/>
                <w:bCs/>
                <w:sz w:val="24"/>
                <w:szCs w:val="24"/>
              </w:rPr>
            </w:pPr>
            <w:r w:rsidRPr="00391C8D">
              <w:rPr>
                <w:rFonts w:ascii="Times New Roman" w:eastAsia="Calibri" w:hAnsi="Times New Roman" w:cs="Times New Roman"/>
                <w:bCs/>
                <w:sz w:val="24"/>
                <w:szCs w:val="24"/>
              </w:rPr>
              <w:t>(si vous avez le temps)</w:t>
            </w:r>
          </w:p>
        </w:tc>
        <w:tc>
          <w:tcPr>
            <w:tcW w:w="5670" w:type="dxa"/>
          </w:tcPr>
          <w:p w:rsidR="00F8582D" w:rsidRPr="00391C8D" w:rsidRDefault="00F8582D" w:rsidP="007E5519">
            <w:pPr>
              <w:jc w:val="both"/>
              <w:rPr>
                <w:rFonts w:ascii="Times New Roman" w:eastAsia="Calibri" w:hAnsi="Times New Roman" w:cs="Times New Roman"/>
                <w:sz w:val="20"/>
                <w:szCs w:val="20"/>
              </w:rPr>
            </w:pPr>
          </w:p>
          <w:p w:rsidR="00F8582D" w:rsidRPr="00391C8D" w:rsidRDefault="00F8582D" w:rsidP="007E5519">
            <w:pPr>
              <w:jc w:val="both"/>
              <w:rPr>
                <w:rFonts w:ascii="Times New Roman" w:eastAsia="Calibri" w:hAnsi="Times New Roman" w:cs="Times New Roman"/>
                <w:i/>
                <w:sz w:val="20"/>
                <w:szCs w:val="20"/>
              </w:rPr>
            </w:pPr>
            <w:r w:rsidRPr="00391C8D">
              <w:rPr>
                <w:rFonts w:ascii="Times New Roman" w:eastAsia="Calibri" w:hAnsi="Times New Roman" w:cs="Times New Roman"/>
                <w:i/>
                <w:sz w:val="20"/>
                <w:szCs w:val="20"/>
              </w:rPr>
              <w:t>*A l’aide des réponses de l’émissaire et du doc 3, quel autre problème est soulevé par ce dessin humoristique ?</w:t>
            </w:r>
          </w:p>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p>
        </w:tc>
      </w:tr>
    </w:tbl>
    <w:p w:rsidR="00F8582D" w:rsidRPr="00391C8D" w:rsidRDefault="00F8582D" w:rsidP="00F8582D">
      <w:pPr>
        <w:rPr>
          <w:rFonts w:ascii="Times New Roman" w:eastAsia="Calibri" w:hAnsi="Times New Roman" w:cs="Times New Roman"/>
          <w:sz w:val="24"/>
        </w:rPr>
        <w:sectPr w:rsidR="00F8582D" w:rsidRPr="00391C8D" w:rsidSect="00FD1A10">
          <w:pgSz w:w="16838" w:h="11906" w:orient="landscape"/>
          <w:pgMar w:top="567" w:right="567" w:bottom="567" w:left="567" w:header="709" w:footer="709" w:gutter="0"/>
          <w:cols w:space="708"/>
          <w:docGrid w:linePitch="360"/>
        </w:sectPr>
      </w:pPr>
      <w:r w:rsidRPr="00391C8D">
        <w:rPr>
          <w:rFonts w:eastAsia="Calibri"/>
          <w:b/>
          <w:bCs/>
          <w:noProof/>
          <w:sz w:val="32"/>
          <w:szCs w:val="32"/>
          <w:lang w:eastAsia="fr-FR"/>
        </w:rPr>
        <mc:AlternateContent>
          <mc:Choice Requires="wps">
            <w:drawing>
              <wp:anchor distT="0" distB="0" distL="114300" distR="114300" simplePos="0" relativeHeight="251666432" behindDoc="0" locked="0" layoutInCell="1" allowOverlap="1" wp14:anchorId="7F13CAAF" wp14:editId="35538D04">
                <wp:simplePos x="0" y="0"/>
                <wp:positionH relativeFrom="column">
                  <wp:posOffset>2224405</wp:posOffset>
                </wp:positionH>
                <wp:positionV relativeFrom="paragraph">
                  <wp:posOffset>-204470</wp:posOffset>
                </wp:positionV>
                <wp:extent cx="6496050" cy="323850"/>
                <wp:effectExtent l="0" t="0" r="19050" b="1905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23850"/>
                        </a:xfrm>
                        <a:prstGeom prst="rect">
                          <a:avLst/>
                        </a:prstGeom>
                        <a:solidFill>
                          <a:sysClr val="window" lastClr="FFFFFF">
                            <a:lumMod val="85000"/>
                          </a:sysClr>
                        </a:solidFill>
                        <a:ln w="9525">
                          <a:solidFill>
                            <a:srgbClr val="000000"/>
                          </a:solidFill>
                          <a:miter lim="800000"/>
                          <a:headEnd/>
                          <a:tailEnd/>
                        </a:ln>
                      </wps:spPr>
                      <wps:txbx>
                        <w:txbxContent>
                          <w:p w:rsidR="00F8582D" w:rsidRPr="00A134F8" w:rsidRDefault="00F8582D" w:rsidP="00F8582D">
                            <w:pPr>
                              <w:rPr>
                                <w:rFonts w:ascii="Times New Roman" w:eastAsia="Calibri" w:hAnsi="Times New Roman" w:cs="Times New Roman"/>
                                <w:b/>
                                <w:sz w:val="28"/>
                                <w:szCs w:val="28"/>
                              </w:rPr>
                            </w:pPr>
                            <w:r w:rsidRPr="00A134F8">
                              <w:rPr>
                                <w:rFonts w:ascii="Times New Roman" w:eastAsia="Calibri" w:hAnsi="Times New Roman" w:cs="Times New Roman"/>
                                <w:b/>
                                <w:sz w:val="28"/>
                                <w:szCs w:val="28"/>
                              </w:rPr>
                              <w:t>B) Quelle est la situation des enfants handicapés face à l’éducation en France ?</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5.15pt;margin-top:-16.1pt;width:51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" fillcolor="#d9d9d9">
                <v:textbox>
                  <w:txbxContent>
                    <w:p w:rsidR="00F8582D" w:rsidRPr="00A134F8" w:rsidRDefault="00F8582D" w:rsidP="00F8582D">
                      <w:pPr>
                        <w:rPr>
                          <w:rFonts w:ascii="Times New Roman" w:eastAsia="Calibri" w:hAnsi="Times New Roman" w:cs="Times New Roman"/>
                          <w:b/>
                          <w:sz w:val="28"/>
                          <w:szCs w:val="28"/>
                        </w:rPr>
                      </w:pPr>
                      <w:r w:rsidRPr="00A134F8">
                        <w:rPr>
                          <w:rFonts w:ascii="Times New Roman" w:eastAsia="Calibri" w:hAnsi="Times New Roman" w:cs="Times New Roman"/>
                          <w:b/>
                          <w:sz w:val="28"/>
                          <w:szCs w:val="28"/>
                        </w:rPr>
                        <w:t>B) Quelle est la situation des enfants handicapés face à l’éducation en France ?</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v:textbox>
              </v:shape>
            </w:pict>
          </mc:Fallback>
        </mc:AlternateContent>
      </w:r>
      <w:r w:rsidRPr="00391C8D">
        <w:rPr>
          <w:rFonts w:eastAsia="Calibri"/>
          <w:b/>
          <w:bCs/>
          <w:noProof/>
          <w:sz w:val="32"/>
          <w:szCs w:val="32"/>
        </w:rPr>
        <w:t xml:space="preserve"> </w:t>
      </w:r>
    </w:p>
    <w:p w:rsidR="00F8582D" w:rsidRPr="00391C8D" w:rsidRDefault="00F8582D" w:rsidP="00F8582D">
      <w:pPr>
        <w:widowControl w:val="0"/>
        <w:autoSpaceDE w:val="0"/>
        <w:autoSpaceDN w:val="0"/>
        <w:adjustRightInd w:val="0"/>
        <w:rPr>
          <w:rFonts w:eastAsia="Calibri"/>
          <w:b/>
          <w:bCs/>
          <w:sz w:val="32"/>
          <w:szCs w:val="32"/>
        </w:rPr>
      </w:pPr>
      <w:r w:rsidRPr="00F8582D">
        <w:rPr>
          <w:rFonts w:eastAsia="Calibri"/>
          <w:b/>
          <w:bCs/>
          <w:noProof/>
          <w:sz w:val="32"/>
          <w:szCs w:val="32"/>
          <w:lang w:eastAsia="fr-FR"/>
        </w:rPr>
        <w:lastRenderedPageBreak/>
        <mc:AlternateContent>
          <mc:Choice Requires="wps">
            <w:drawing>
              <wp:anchor distT="0" distB="0" distL="114300" distR="114300" simplePos="0" relativeHeight="251708416" behindDoc="0" locked="0" layoutInCell="1" allowOverlap="1" wp14:anchorId="4F78EEA3" wp14:editId="6D67CEF6">
                <wp:simplePos x="0" y="0"/>
                <wp:positionH relativeFrom="column">
                  <wp:posOffset>-33655</wp:posOffset>
                </wp:positionH>
                <wp:positionV relativeFrom="paragraph">
                  <wp:posOffset>-7620</wp:posOffset>
                </wp:positionV>
                <wp:extent cx="800100" cy="1403985"/>
                <wp:effectExtent l="0" t="0" r="19050" b="1460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solidFill>
                            <a:srgbClr val="000000"/>
                          </a:solidFill>
                          <a:miter lim="800000"/>
                          <a:headEnd/>
                          <a:tailEnd/>
                        </a:ln>
                      </wps:spPr>
                      <wps:txbx>
                        <w:txbxContent>
                          <w:p w:rsidR="00F8582D" w:rsidRPr="00F8582D" w:rsidRDefault="00F8582D" w:rsidP="00F8582D">
                            <w:pPr>
                              <w:jc w:val="center"/>
                              <w:rPr>
                                <w:i/>
                              </w:rPr>
                            </w:pPr>
                            <w:r w:rsidRPr="00F8582D">
                              <w:rPr>
                                <w:i/>
                              </w:rPr>
                              <w:t>Corrigé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5pt;margin-top:-.6pt;width:63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">
                <v:textbox style="mso-fit-shape-to-text:t">
                  <w:txbxContent>
                    <w:p w:rsidR="00F8582D" w:rsidRPr="00F8582D" w:rsidRDefault="00F8582D" w:rsidP="00F8582D">
                      <w:pPr>
                        <w:jc w:val="center"/>
                        <w:rPr>
                          <w:i/>
                        </w:rPr>
                      </w:pPr>
                      <w:r w:rsidRPr="00F8582D">
                        <w:rPr>
                          <w:i/>
                        </w:rPr>
                        <w:t>Corrigé</w:t>
                      </w:r>
                    </w:p>
                  </w:txbxContent>
                </v:textbox>
              </v:shape>
            </w:pict>
          </mc:Fallback>
        </mc:AlternateContent>
      </w:r>
      <w:r w:rsidRPr="00391C8D">
        <w:rPr>
          <w:noProof/>
          <w:lang w:eastAsia="fr-FR"/>
        </w:rPr>
        <mc:AlternateContent>
          <mc:Choice Requires="wps">
            <w:drawing>
              <wp:anchor distT="0" distB="0" distL="114300" distR="114300" simplePos="0" relativeHeight="251689984" behindDoc="0" locked="0" layoutInCell="1" allowOverlap="1" wp14:anchorId="1AFA1041" wp14:editId="064E4BE2">
                <wp:simplePos x="0" y="0"/>
                <wp:positionH relativeFrom="column">
                  <wp:posOffset>2259330</wp:posOffset>
                </wp:positionH>
                <wp:positionV relativeFrom="paragraph">
                  <wp:posOffset>10795</wp:posOffset>
                </wp:positionV>
                <wp:extent cx="5443220" cy="323850"/>
                <wp:effectExtent l="0" t="0" r="24130"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23850"/>
                        </a:xfrm>
                        <a:prstGeom prst="rect">
                          <a:avLst/>
                        </a:prstGeom>
                        <a:solidFill>
                          <a:sysClr val="window" lastClr="FFFFFF">
                            <a:lumMod val="85000"/>
                          </a:sysClr>
                        </a:solidFill>
                        <a:ln w="9525">
                          <a:solidFill>
                            <a:srgbClr val="000000"/>
                          </a:solidFill>
                          <a:miter lim="800000"/>
                          <a:headEnd/>
                          <a:tailEnd/>
                        </a:ln>
                      </wps:spPr>
                      <wps:txbx>
                        <w:txbxContent>
                          <w:p w:rsidR="00F8582D" w:rsidRPr="00A6308B" w:rsidRDefault="00F8582D" w:rsidP="00F8582D">
                            <w:pPr>
                              <w:pStyle w:val="Paragraphedeliste"/>
                              <w:widowControl w:val="0"/>
                              <w:numPr>
                                <w:ilvl w:val="0"/>
                                <w:numId w:val="2"/>
                              </w:numPr>
                              <w:autoSpaceDE w:val="0"/>
                              <w:autoSpaceDN w:val="0"/>
                              <w:adjustRightInd w:val="0"/>
                              <w:jc w:val="center"/>
                              <w:rPr>
                                <w:rFonts w:eastAsia="Calibri"/>
                                <w:b/>
                                <w:bCs/>
                                <w:sz w:val="28"/>
                                <w:szCs w:val="28"/>
                              </w:rPr>
                            </w:pPr>
                            <w:r w:rsidRPr="00A6308B">
                              <w:rPr>
                                <w:rFonts w:eastAsia="Calibri"/>
                                <w:b/>
                                <w:bCs/>
                                <w:sz w:val="28"/>
                                <w:szCs w:val="28"/>
                              </w:rPr>
                              <w:t>Comment l’école est-elle devenue un droit en France ?</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7.9pt;margin-top:.85pt;width:428.6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" fillcolor="#d9d9d9">
                <v:textbox>
                  <w:txbxContent>
                    <w:p w:rsidR="00F8582D" w:rsidRPr="00A6308B" w:rsidRDefault="00F8582D" w:rsidP="00F8582D">
                      <w:pPr>
                        <w:pStyle w:val="Paragraphedeliste"/>
                        <w:widowControl w:val="0"/>
                        <w:numPr>
                          <w:ilvl w:val="0"/>
                          <w:numId w:val="2"/>
                        </w:numPr>
                        <w:autoSpaceDE w:val="0"/>
                        <w:autoSpaceDN w:val="0"/>
                        <w:adjustRightInd w:val="0"/>
                        <w:jc w:val="center"/>
                        <w:rPr>
                          <w:rFonts w:eastAsia="Calibri"/>
                          <w:b/>
                          <w:bCs/>
                          <w:sz w:val="28"/>
                          <w:szCs w:val="28"/>
                        </w:rPr>
                      </w:pPr>
                      <w:r w:rsidRPr="00A6308B">
                        <w:rPr>
                          <w:rFonts w:eastAsia="Calibri"/>
                          <w:b/>
                          <w:bCs/>
                          <w:sz w:val="28"/>
                          <w:szCs w:val="28"/>
                        </w:rPr>
                        <w:t>Comment l’école est-elle devenue un droit en France ?</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v:textbox>
              </v:shape>
            </w:pict>
          </mc:Fallback>
        </mc:AlternateContent>
      </w:r>
    </w:p>
    <w:p w:rsidR="00F8582D" w:rsidRPr="00391C8D" w:rsidRDefault="00F8582D" w:rsidP="00F8582D">
      <w:pPr>
        <w:widowControl w:val="0"/>
        <w:autoSpaceDE w:val="0"/>
        <w:autoSpaceDN w:val="0"/>
        <w:adjustRightInd w:val="0"/>
        <w:rPr>
          <w:rFonts w:eastAsia="Calibri"/>
          <w:b/>
          <w:bCs/>
          <w:sz w:val="24"/>
          <w:szCs w:val="24"/>
        </w:rPr>
      </w:pPr>
    </w:p>
    <w:tbl>
      <w:tblPr>
        <w:tblStyle w:val="Grilledutableau"/>
        <w:tblW w:w="16057" w:type="dxa"/>
        <w:tblLayout w:type="fixed"/>
        <w:tblLook w:val="04A0" w:firstRow="1" w:lastRow="0" w:firstColumn="1" w:lastColumn="0" w:noHBand="0" w:noVBand="1"/>
      </w:tblPr>
      <w:tblGrid>
        <w:gridCol w:w="2235"/>
        <w:gridCol w:w="6378"/>
        <w:gridCol w:w="7444"/>
      </w:tblGrid>
      <w:tr w:rsidR="00F8582D" w:rsidRPr="00391C8D" w:rsidTr="007E5519">
        <w:trPr>
          <w:trHeight w:val="321"/>
        </w:trPr>
        <w:tc>
          <w:tcPr>
            <w:tcW w:w="2235" w:type="dxa"/>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t>Documents</w:t>
            </w:r>
          </w:p>
        </w:tc>
        <w:tc>
          <w:tcPr>
            <w:tcW w:w="6378" w:type="dxa"/>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t>Consignes</w:t>
            </w:r>
          </w:p>
        </w:tc>
        <w:tc>
          <w:tcPr>
            <w:tcW w:w="7444" w:type="dxa"/>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t>Réponses</w:t>
            </w:r>
          </w:p>
        </w:tc>
      </w:tr>
      <w:tr w:rsidR="00F8582D" w:rsidRPr="00391C8D" w:rsidTr="007E5519">
        <w:trPr>
          <w:trHeight w:val="868"/>
        </w:trPr>
        <w:tc>
          <w:tcPr>
            <w:tcW w:w="2235" w:type="dxa"/>
            <w:vMerge w:val="restart"/>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r w:rsidRPr="00391C8D">
              <w:rPr>
                <w:rFonts w:ascii="Times New Roman" w:eastAsia="Calibri" w:hAnsi="Times New Roman" w:cs="Times New Roman"/>
                <w:b/>
                <w:noProof/>
                <w:sz w:val="28"/>
                <w:szCs w:val="28"/>
                <w:lang w:eastAsia="fr-FR"/>
              </w:rPr>
              <w:t>Doc 1</w:t>
            </w:r>
          </w:p>
        </w:tc>
        <w:tc>
          <w:tcPr>
            <w:tcW w:w="6378" w:type="dxa"/>
            <w:vMerge w:val="restart"/>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bCs/>
                <w:lang w:eastAsia="fr-FR"/>
              </w:rPr>
              <w:t>Au début du XXe siècle, quelles sont les matières que Napoléon (</w:t>
            </w:r>
            <w:r w:rsidR="003D44FC">
              <w:rPr>
                <w:rFonts w:ascii="Times New Roman" w:eastAsia="Calibri" w:hAnsi="Times New Roman" w:cs="Times New Roman"/>
                <w:bCs/>
                <w:lang w:eastAsia="fr-FR"/>
              </w:rPr>
              <w:t>E</w:t>
            </w:r>
            <w:r w:rsidRPr="00391C8D">
              <w:rPr>
                <w:rFonts w:ascii="Times New Roman" w:eastAsia="Calibri" w:hAnsi="Times New Roman" w:cs="Times New Roman"/>
                <w:bCs/>
                <w:lang w:eastAsia="fr-FR"/>
              </w:rPr>
              <w:t>mpereur des Français) veut qu’on enseigne aux filles ? Quelles matières ne veut-il pas qu’on leur enseigne ? A votre avis, pourquoi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bCs/>
                <w:lang w:eastAsia="fr-FR"/>
              </w:rPr>
              <w:t xml:space="preserve">Les filles et les garçons étudiaient-ils ensemble ? Justifiez votre réponse.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bCs/>
                <w:lang w:eastAsia="fr-FR"/>
              </w:rPr>
              <w:t>Aujourd’hui, quel mot de vocabulaire utilise-t-on pour évoquer l’éducation commune reçue par les filles est les garçons ? (recherchez dans votre cahier si vous ne vous souvenez plus)</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i/>
                <w:lang w:eastAsia="fr-FR"/>
              </w:rPr>
            </w:pPr>
            <w:r w:rsidRPr="00391C8D">
              <w:rPr>
                <w:rFonts w:ascii="Times New Roman" w:eastAsia="Calibri" w:hAnsi="Times New Roman" w:cs="Times New Roman"/>
                <w:bCs/>
                <w:i/>
                <w:noProof/>
                <w:lang w:eastAsia="fr-FR"/>
              </w:rPr>
              <mc:AlternateContent>
                <mc:Choice Requires="wps">
                  <w:drawing>
                    <wp:anchor distT="0" distB="0" distL="114300" distR="114300" simplePos="0" relativeHeight="251692032" behindDoc="0" locked="0" layoutInCell="1" allowOverlap="1" wp14:anchorId="21219220" wp14:editId="1FEFA4C0">
                      <wp:simplePos x="0" y="0"/>
                      <wp:positionH relativeFrom="column">
                        <wp:posOffset>563880</wp:posOffset>
                      </wp:positionH>
                      <wp:positionV relativeFrom="paragraph">
                        <wp:posOffset>67310</wp:posOffset>
                      </wp:positionV>
                      <wp:extent cx="3362325" cy="390525"/>
                      <wp:effectExtent l="0" t="0" r="9525" b="952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90525"/>
                              </a:xfrm>
                              <a:prstGeom prst="rect">
                                <a:avLst/>
                              </a:prstGeom>
                              <a:solidFill>
                                <a:srgbClr val="FFFFFF"/>
                              </a:solidFill>
                              <a:ln w="9525">
                                <a:noFill/>
                                <a:miter lim="800000"/>
                                <a:headEnd/>
                                <a:tailEnd/>
                              </a:ln>
                            </wps:spPr>
                            <wps:txbx>
                              <w:txbxContent>
                                <w:p w:rsidR="00F8582D" w:rsidRPr="00916734" w:rsidRDefault="00F8582D" w:rsidP="00F8582D">
                                  <w:pPr>
                                    <w:rPr>
                                      <w:rFonts w:ascii="Times New Roman" w:hAnsi="Times New Roman" w:cs="Times New Roman"/>
                                      <w:sz w:val="20"/>
                                      <w:szCs w:val="20"/>
                                    </w:rPr>
                                  </w:pPr>
                                  <w:r>
                                    <w:rPr>
                                      <w:rFonts w:ascii="Times New Roman" w:eastAsia="Calibri" w:hAnsi="Times New Roman" w:cs="Times New Roman"/>
                                      <w:bCs/>
                                      <w:i/>
                                      <w:sz w:val="18"/>
                                      <w:szCs w:val="18"/>
                                    </w:rPr>
                                    <w:t>*</w:t>
                                  </w:r>
                                  <w:r w:rsidRPr="00916734">
                                    <w:rPr>
                                      <w:rFonts w:ascii="Times New Roman" w:eastAsia="Calibri" w:hAnsi="Times New Roman" w:cs="Times New Roman"/>
                                      <w:bCs/>
                                      <w:i/>
                                      <w:sz w:val="18"/>
                                      <w:szCs w:val="18"/>
                                    </w:rPr>
                                    <w:t>Rôle de l’émissaire s’il vous reste du temps : Recherchez la date et le nom de la loi qui  instaure cette éducation</w:t>
                                  </w:r>
                                  <w:r w:rsidRPr="00916734">
                                    <w:rPr>
                                      <w:rFonts w:ascii="Times New Roman" w:eastAsia="Calibri" w:hAnsi="Times New Roman" w:cs="Times New Roman"/>
                                      <w:bCs/>
                                      <w:i/>
                                      <w:sz w:val="20"/>
                                      <w:szCs w:val="20"/>
                                    </w:rPr>
                                    <w:t xml:space="preserve"> </w:t>
                                  </w:r>
                                  <w:r w:rsidRPr="00916734">
                                    <w:rPr>
                                      <w:rFonts w:ascii="Times New Roman" w:eastAsia="Calibri" w:hAnsi="Times New Roman" w:cs="Times New Roman"/>
                                      <w:bCs/>
                                      <w:i/>
                                      <w:sz w:val="18"/>
                                      <w:szCs w:val="18"/>
                                    </w:rPr>
                                    <w:t>commune.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4pt;margin-top:5.3pt;width:264.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" stroked="f">
                      <v:textbox>
                        <w:txbxContent>
                          <w:p w:rsidR="00F8582D" w:rsidRPr="00916734" w:rsidRDefault="00F8582D" w:rsidP="00F8582D">
                            <w:pPr>
                              <w:rPr>
                                <w:rFonts w:ascii="Times New Roman" w:hAnsi="Times New Roman" w:cs="Times New Roman"/>
                                <w:sz w:val="20"/>
                                <w:szCs w:val="20"/>
                              </w:rPr>
                            </w:pPr>
                            <w:r>
                              <w:rPr>
                                <w:rFonts w:ascii="Times New Roman" w:eastAsia="Calibri" w:hAnsi="Times New Roman" w:cs="Times New Roman"/>
                                <w:bCs/>
                                <w:i/>
                                <w:sz w:val="18"/>
                                <w:szCs w:val="18"/>
                              </w:rPr>
                              <w:t>*</w:t>
                            </w:r>
                            <w:r w:rsidRPr="00916734">
                              <w:rPr>
                                <w:rFonts w:ascii="Times New Roman" w:eastAsia="Calibri" w:hAnsi="Times New Roman" w:cs="Times New Roman"/>
                                <w:bCs/>
                                <w:i/>
                                <w:sz w:val="18"/>
                                <w:szCs w:val="18"/>
                              </w:rPr>
                              <w:t>Rôle de l’émissaire s’il vous reste du temps : Recherchez la date et le nom de la loi qui  instaure cette éducation</w:t>
                            </w:r>
                            <w:r w:rsidRPr="00916734">
                              <w:rPr>
                                <w:rFonts w:ascii="Times New Roman" w:eastAsia="Calibri" w:hAnsi="Times New Roman" w:cs="Times New Roman"/>
                                <w:bCs/>
                                <w:i/>
                                <w:sz w:val="20"/>
                                <w:szCs w:val="20"/>
                              </w:rPr>
                              <w:t xml:space="preserve"> </w:t>
                            </w:r>
                            <w:r w:rsidRPr="00916734">
                              <w:rPr>
                                <w:rFonts w:ascii="Times New Roman" w:eastAsia="Calibri" w:hAnsi="Times New Roman" w:cs="Times New Roman"/>
                                <w:bCs/>
                                <w:i/>
                                <w:sz w:val="18"/>
                                <w:szCs w:val="18"/>
                              </w:rPr>
                              <w:t>commune.</w:t>
                            </w:r>
                          </w:p>
                        </w:txbxContent>
                      </v:textbox>
                    </v:shape>
                  </w:pict>
                </mc:Fallback>
              </mc:AlternateContent>
            </w:r>
            <w:r w:rsidRPr="00391C8D">
              <w:rPr>
                <w:rFonts w:ascii="Times New Roman" w:eastAsia="Times New Roman" w:hAnsi="Times New Roman" w:cs="Times New Roman"/>
                <w:noProof/>
                <w:sz w:val="24"/>
                <w:szCs w:val="24"/>
                <w:lang w:eastAsia="fr-FR"/>
              </w:rPr>
              <w:drawing>
                <wp:anchor distT="0" distB="0" distL="114300" distR="114300" simplePos="0" relativeHeight="251691008" behindDoc="0" locked="0" layoutInCell="1" allowOverlap="1" wp14:anchorId="47902C65" wp14:editId="010405F2">
                  <wp:simplePos x="0" y="0"/>
                  <wp:positionH relativeFrom="column">
                    <wp:posOffset>-45720</wp:posOffset>
                  </wp:positionH>
                  <wp:positionV relativeFrom="paragraph">
                    <wp:posOffset>71120</wp:posOffset>
                  </wp:positionV>
                  <wp:extent cx="608965" cy="390525"/>
                  <wp:effectExtent l="0" t="0" r="635" b="9525"/>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965" cy="3905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91C8D">
              <w:rPr>
                <w:rFonts w:ascii="Times New Roman" w:eastAsia="Calibri" w:hAnsi="Times New Roman" w:cs="Times New Roman"/>
                <w:bCs/>
                <w:i/>
                <w:lang w:eastAsia="fr-FR"/>
              </w:rPr>
              <w:t xml:space="preserve">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i/>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i/>
                <w:lang w:eastAsia="fr-FR"/>
              </w:rPr>
            </w:pPr>
          </w:p>
        </w:tc>
        <w:tc>
          <w:tcPr>
            <w:tcW w:w="7444" w:type="dxa"/>
          </w:tcPr>
          <w:p w:rsidR="00F8582D" w:rsidRPr="00391C8D" w:rsidRDefault="00F8582D" w:rsidP="007E5519">
            <w:pPr>
              <w:rPr>
                <w:rFonts w:ascii="Times New Roman" w:hAnsi="Times New Roman" w:cs="Times New Roman"/>
                <w:sz w:val="20"/>
                <w:szCs w:val="20"/>
                <w:lang w:eastAsia="fr-FR"/>
              </w:rPr>
            </w:pPr>
            <w:r w:rsidRPr="00391C8D">
              <w:rPr>
                <w:rFonts w:ascii="Times New Roman" w:hAnsi="Times New Roman" w:cs="Times New Roman"/>
                <w:sz w:val="20"/>
                <w:szCs w:val="20"/>
                <w:lang w:eastAsia="fr-FR"/>
              </w:rPr>
              <w:t xml:space="preserve">Matières obligatoires : mathématiques – français – histoire géographie-  couture </w:t>
            </w:r>
          </w:p>
          <w:p w:rsidR="00F8582D" w:rsidRPr="00391C8D" w:rsidRDefault="00F8582D" w:rsidP="007E5519">
            <w:pPr>
              <w:rPr>
                <w:rFonts w:ascii="Times New Roman" w:hAnsi="Times New Roman" w:cs="Times New Roman"/>
                <w:sz w:val="20"/>
                <w:szCs w:val="20"/>
                <w:lang w:eastAsia="fr-FR"/>
              </w:rPr>
            </w:pPr>
            <w:r w:rsidRPr="00391C8D">
              <w:rPr>
                <w:rFonts w:ascii="Times New Roman" w:hAnsi="Times New Roman" w:cs="Times New Roman"/>
                <w:sz w:val="20"/>
                <w:szCs w:val="20"/>
                <w:lang w:eastAsia="fr-FR"/>
              </w:rPr>
              <w:t>Matières inutiles : le latin et les langues étrangères</w:t>
            </w:r>
          </w:p>
          <w:p w:rsidR="00F8582D" w:rsidRPr="00391C8D" w:rsidRDefault="00F8582D" w:rsidP="007E5519">
            <w:pPr>
              <w:rPr>
                <w:rFonts w:ascii="Times New Roman" w:hAnsi="Times New Roman" w:cs="Times New Roman"/>
                <w:sz w:val="20"/>
                <w:szCs w:val="20"/>
                <w:lang w:eastAsia="fr-FR"/>
              </w:rPr>
            </w:pPr>
            <w:r w:rsidRPr="00391C8D">
              <w:rPr>
                <w:rFonts w:ascii="Times New Roman" w:hAnsi="Times New Roman" w:cs="Times New Roman"/>
                <w:sz w:val="20"/>
                <w:szCs w:val="20"/>
                <w:lang w:eastAsia="fr-FR"/>
              </w:rPr>
              <w:t>Elles ne sont doivent pas être amenées à exercer des fonctions publiques et il s’agit avant tout d’en faire de bonnes épouses et mères de famille.</w:t>
            </w:r>
          </w:p>
          <w:p w:rsidR="00F8582D" w:rsidRPr="00391C8D" w:rsidRDefault="00F8582D" w:rsidP="007E5519">
            <w:pPr>
              <w:rPr>
                <w:rFonts w:ascii="Times New Roman" w:hAnsi="Times New Roman" w:cs="Times New Roman"/>
                <w:sz w:val="20"/>
                <w:szCs w:val="20"/>
                <w:lang w:eastAsia="fr-FR"/>
              </w:rPr>
            </w:pPr>
          </w:p>
        </w:tc>
      </w:tr>
      <w:tr w:rsidR="00F8582D" w:rsidRPr="00391C8D" w:rsidTr="007E5519">
        <w:trPr>
          <w:trHeight w:val="852"/>
        </w:trPr>
        <w:tc>
          <w:tcPr>
            <w:tcW w:w="2235" w:type="dxa"/>
            <w:vMerge/>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tc>
        <w:tc>
          <w:tcPr>
            <w:tcW w:w="7444" w:type="dxa"/>
          </w:tcPr>
          <w:p w:rsidR="00F8582D" w:rsidRPr="00391C8D" w:rsidRDefault="00F8582D" w:rsidP="007E5519">
            <w:pPr>
              <w:rPr>
                <w:rFonts w:ascii="Times New Roman" w:hAnsi="Times New Roman" w:cs="Times New Roman"/>
                <w:sz w:val="20"/>
                <w:szCs w:val="20"/>
                <w:lang w:eastAsia="fr-FR"/>
              </w:rPr>
            </w:pPr>
            <w:r w:rsidRPr="00391C8D">
              <w:rPr>
                <w:rFonts w:ascii="Times New Roman" w:hAnsi="Times New Roman" w:cs="Times New Roman"/>
                <w:sz w:val="20"/>
                <w:szCs w:val="20"/>
                <w:lang w:eastAsia="fr-FR"/>
              </w:rPr>
              <w:t>Non, ils n’étudiaient pas ensemble. Napoléon s’adresse à la directrice d’une école de filles.</w:t>
            </w:r>
          </w:p>
        </w:tc>
      </w:tr>
      <w:tr w:rsidR="00F8582D" w:rsidRPr="00391C8D" w:rsidTr="007E5519">
        <w:trPr>
          <w:trHeight w:val="1045"/>
        </w:trPr>
        <w:tc>
          <w:tcPr>
            <w:tcW w:w="2235" w:type="dxa"/>
            <w:vMerge/>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tc>
        <w:tc>
          <w:tcPr>
            <w:tcW w:w="7444" w:type="dxa"/>
          </w:tcPr>
          <w:p w:rsidR="00F8582D" w:rsidRPr="00391C8D" w:rsidRDefault="00F8582D" w:rsidP="007E5519">
            <w:pPr>
              <w:rPr>
                <w:rFonts w:ascii="Times New Roman" w:hAnsi="Times New Roman" w:cs="Times New Roman"/>
                <w:sz w:val="20"/>
                <w:szCs w:val="20"/>
                <w:lang w:eastAsia="fr-FR"/>
              </w:rPr>
            </w:pPr>
            <w:r w:rsidRPr="00391C8D">
              <w:rPr>
                <w:rFonts w:ascii="Times New Roman" w:hAnsi="Times New Roman" w:cs="Times New Roman"/>
                <w:sz w:val="20"/>
                <w:szCs w:val="20"/>
                <w:lang w:eastAsia="fr-FR"/>
              </w:rPr>
              <w:t>Pour parler de l’éducation commune reçue par les filles et les garçons, on parle de mixité scolaire.</w:t>
            </w:r>
          </w:p>
          <w:p w:rsidR="00F8582D" w:rsidRPr="00391C8D" w:rsidRDefault="00F8582D" w:rsidP="007E5519">
            <w:pPr>
              <w:rPr>
                <w:rFonts w:ascii="Times New Roman" w:hAnsi="Times New Roman" w:cs="Times New Roman"/>
                <w:sz w:val="20"/>
                <w:szCs w:val="20"/>
                <w:lang w:eastAsia="fr-FR"/>
              </w:rPr>
            </w:pPr>
          </w:p>
          <w:p w:rsidR="00F8582D" w:rsidRPr="00391C8D" w:rsidRDefault="00F8582D" w:rsidP="007E5519">
            <w:pPr>
              <w:rPr>
                <w:rFonts w:ascii="Times New Roman" w:hAnsi="Times New Roman" w:cs="Times New Roman"/>
                <w:sz w:val="20"/>
                <w:szCs w:val="20"/>
                <w:lang w:eastAsia="fr-FR"/>
              </w:rPr>
            </w:pPr>
            <w:r w:rsidRPr="00391C8D">
              <w:rPr>
                <w:rFonts w:ascii="Times New Roman" w:hAnsi="Times New Roman" w:cs="Times New Roman"/>
                <w:sz w:val="20"/>
                <w:szCs w:val="20"/>
                <w:lang w:eastAsia="fr-FR"/>
              </w:rPr>
              <w:t>C’est la loi Haby en 1975 qui impose cette mixité.</w:t>
            </w:r>
          </w:p>
        </w:tc>
      </w:tr>
      <w:tr w:rsidR="00F8582D" w:rsidRPr="00391C8D" w:rsidTr="007E5519">
        <w:trPr>
          <w:trHeight w:val="900"/>
        </w:trPr>
        <w:tc>
          <w:tcPr>
            <w:tcW w:w="2235" w:type="dxa"/>
            <w:vMerge w:val="restart"/>
            <w:shd w:val="pct10" w:color="auto" w:fill="auto"/>
          </w:tcPr>
          <w:p w:rsidR="00F8582D" w:rsidRPr="00391C8D" w:rsidRDefault="00F8582D" w:rsidP="007E5519">
            <w:pPr>
              <w:widowControl w:val="0"/>
              <w:autoSpaceDE w:val="0"/>
              <w:autoSpaceDN w:val="0"/>
              <w:adjustRightInd w:val="0"/>
              <w:contextualSpacing/>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
                <w:noProof/>
                <w:sz w:val="28"/>
                <w:szCs w:val="28"/>
                <w:lang w:eastAsia="fr-FR"/>
              </w:rPr>
            </w:pPr>
          </w:p>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32"/>
                <w:szCs w:val="32"/>
                <w:lang w:eastAsia="fr-FR"/>
              </w:rPr>
            </w:pPr>
            <w:r w:rsidRPr="00391C8D">
              <w:rPr>
                <w:rFonts w:ascii="Times New Roman" w:eastAsia="Calibri" w:hAnsi="Times New Roman" w:cs="Times New Roman"/>
                <w:b/>
                <w:noProof/>
                <w:sz w:val="28"/>
                <w:szCs w:val="28"/>
                <w:lang w:eastAsia="fr-FR"/>
              </w:rPr>
              <w:t>Doc 2</w:t>
            </w:r>
          </w:p>
        </w:tc>
        <w:tc>
          <w:tcPr>
            <w:tcW w:w="6378" w:type="dxa"/>
            <w:vMerge w:val="restart"/>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bCs/>
                <w:lang w:eastAsia="fr-FR"/>
              </w:rPr>
              <w:t>Encadrez en bleu les lois limitant le travail des enfants et complétez la légende.</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bCs/>
                <w:lang w:eastAsia="fr-FR"/>
              </w:rPr>
              <w:t xml:space="preserve">Quelle est l’évolution depuis le XIXe siècle ?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i/>
                <w:lang w:eastAsia="fr-FR"/>
              </w:rPr>
            </w:pPr>
          </w:p>
          <w:p w:rsidR="00F8582D" w:rsidRPr="00391C8D" w:rsidRDefault="00F8582D" w:rsidP="007E5519">
            <w:pPr>
              <w:widowControl w:val="0"/>
              <w:autoSpaceDE w:val="0"/>
              <w:autoSpaceDN w:val="0"/>
              <w:adjustRightInd w:val="0"/>
              <w:rPr>
                <w:rFonts w:eastAsia="Calibri"/>
                <w:bCs/>
                <w:i/>
                <w:sz w:val="18"/>
                <w:szCs w:val="18"/>
              </w:rPr>
            </w:pPr>
            <w:r w:rsidRPr="00391C8D">
              <w:rPr>
                <w:rFonts w:eastAsia="Calibri"/>
                <w:bCs/>
                <w:i/>
                <w:sz w:val="18"/>
                <w:szCs w:val="18"/>
              </w:rPr>
              <w:t>*S’il vous reste du temps :</w:t>
            </w:r>
            <w:r w:rsidRPr="00391C8D">
              <w:rPr>
                <w:rFonts w:eastAsia="Calibri"/>
                <w:bCs/>
                <w:sz w:val="18"/>
                <w:szCs w:val="18"/>
              </w:rPr>
              <w:t xml:space="preserve"> </w:t>
            </w:r>
            <w:r w:rsidRPr="00391C8D">
              <w:rPr>
                <w:rFonts w:eastAsia="Calibri"/>
                <w:bCs/>
                <w:i/>
                <w:sz w:val="18"/>
                <w:szCs w:val="18"/>
              </w:rPr>
              <w:t>Encadrez en vert les lois sur l’âge de la scolarité obligatoire et complétez la légende.</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i/>
                <w:sz w:val="18"/>
                <w:szCs w:val="18"/>
                <w:lang w:eastAsia="fr-FR"/>
              </w:rPr>
            </w:pPr>
            <w:r w:rsidRPr="00391C8D">
              <w:rPr>
                <w:rFonts w:ascii="Times New Roman" w:eastAsia="Calibri" w:hAnsi="Times New Roman" w:cs="Times New Roman"/>
                <w:bCs/>
                <w:i/>
                <w:sz w:val="18"/>
                <w:szCs w:val="18"/>
                <w:lang w:eastAsia="fr-FR"/>
              </w:rPr>
              <w:t xml:space="preserve">Quelle est l’évolution depuis le XIXe siècle ?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4"/>
                <w:szCs w:val="24"/>
                <w:lang w:eastAsia="fr-FR"/>
              </w:rPr>
            </w:pPr>
            <w:r w:rsidRPr="00391C8D">
              <w:rPr>
                <w:rFonts w:ascii="Times New Roman" w:eastAsia="Calibri" w:hAnsi="Times New Roman" w:cs="Times New Roman"/>
                <w:bCs/>
                <w:lang w:eastAsia="fr-FR"/>
              </w:rPr>
              <w:t>Quand l’école est-elle devenue obligatoire pour la première fois ? Quelle est le nom de cette loi ?</w:t>
            </w:r>
          </w:p>
        </w:tc>
        <w:tc>
          <w:tcPr>
            <w:tcW w:w="7444" w:type="dxa"/>
          </w:tcPr>
          <w:p w:rsidR="00F8582D" w:rsidRPr="00391C8D" w:rsidRDefault="00F8582D" w:rsidP="003D44FC">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On constate que les lois limitant le travail des enfants imposent</w:t>
            </w:r>
            <w:r w:rsidR="003D44FC">
              <w:rPr>
                <w:rFonts w:ascii="Times New Roman" w:eastAsia="Calibri" w:hAnsi="Times New Roman" w:cs="Times New Roman"/>
                <w:bCs/>
                <w:sz w:val="20"/>
                <w:szCs w:val="20"/>
                <w:lang w:eastAsia="fr-FR"/>
              </w:rPr>
              <w:t xml:space="preserve">, </w:t>
            </w:r>
            <w:r w:rsidRPr="00391C8D">
              <w:rPr>
                <w:rFonts w:ascii="Times New Roman" w:eastAsia="Calibri" w:hAnsi="Times New Roman" w:cs="Times New Roman"/>
                <w:bCs/>
                <w:sz w:val="20"/>
                <w:szCs w:val="20"/>
                <w:lang w:eastAsia="fr-FR"/>
              </w:rPr>
              <w:t xml:space="preserve"> </w:t>
            </w:r>
            <w:r w:rsidR="003D44FC" w:rsidRPr="00391C8D">
              <w:rPr>
                <w:rFonts w:ascii="Times New Roman" w:eastAsia="Calibri" w:hAnsi="Times New Roman" w:cs="Times New Roman"/>
                <w:bCs/>
                <w:sz w:val="20"/>
                <w:szCs w:val="20"/>
                <w:lang w:eastAsia="fr-FR"/>
              </w:rPr>
              <w:t>tout au long du  XIXe siècle</w:t>
            </w:r>
            <w:r w:rsidR="003D44FC">
              <w:rPr>
                <w:rFonts w:ascii="Times New Roman" w:eastAsia="Calibri" w:hAnsi="Times New Roman" w:cs="Times New Roman"/>
                <w:bCs/>
                <w:sz w:val="20"/>
                <w:szCs w:val="20"/>
                <w:lang w:eastAsia="fr-FR"/>
              </w:rPr>
              <w:t>,</w:t>
            </w:r>
            <w:r w:rsidR="003D44FC" w:rsidRPr="00391C8D">
              <w:rPr>
                <w:rFonts w:ascii="Times New Roman" w:eastAsia="Calibri" w:hAnsi="Times New Roman" w:cs="Times New Roman"/>
                <w:bCs/>
                <w:sz w:val="20"/>
                <w:szCs w:val="20"/>
                <w:lang w:eastAsia="fr-FR"/>
              </w:rPr>
              <w:t xml:space="preserve"> </w:t>
            </w:r>
            <w:r w:rsidRPr="00391C8D">
              <w:rPr>
                <w:rFonts w:ascii="Times New Roman" w:eastAsia="Calibri" w:hAnsi="Times New Roman" w:cs="Times New Roman"/>
                <w:bCs/>
                <w:sz w:val="20"/>
                <w:szCs w:val="20"/>
                <w:lang w:eastAsia="fr-FR"/>
              </w:rPr>
              <w:t>un âge limite de plus en plus tardif pour commencer à travailler. L’interdiction de travailler est fixée à 8 ans au début du XIXe siècle et à 18 ans depuis 1948.</w:t>
            </w:r>
          </w:p>
        </w:tc>
      </w:tr>
      <w:tr w:rsidR="00F8582D" w:rsidRPr="00391C8D" w:rsidTr="007E5519">
        <w:trPr>
          <w:trHeight w:val="900"/>
        </w:trPr>
        <w:tc>
          <w:tcPr>
            <w:tcW w:w="2235" w:type="dxa"/>
            <w:vMerge/>
            <w:shd w:val="pct10" w:color="auto" w:fill="auto"/>
          </w:tcPr>
          <w:p w:rsidR="00F8582D" w:rsidRPr="00391C8D" w:rsidRDefault="00F8582D" w:rsidP="007E5519">
            <w:pPr>
              <w:widowControl w:val="0"/>
              <w:autoSpaceDE w:val="0"/>
              <w:autoSpaceDN w:val="0"/>
              <w:adjustRightInd w:val="0"/>
              <w:contextualSpacing/>
              <w:rPr>
                <w:rFonts w:ascii="Times New Roman" w:eastAsia="Calibri" w:hAnsi="Times New Roman" w:cs="Times New Roman"/>
                <w:b/>
                <w:noProof/>
                <w:sz w:val="28"/>
                <w:szCs w:val="28"/>
                <w:lang w:eastAsia="fr-FR"/>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Depuis le XIXe siècle, on constate que la scolarité obligatoire est fixée à des âges de plus en plus tardifs (13 ans en 1881 et 16 ans depuis 1959)</w:t>
            </w:r>
            <w:r w:rsidR="003D44FC">
              <w:rPr>
                <w:rFonts w:ascii="Times New Roman" w:eastAsia="Calibri" w:hAnsi="Times New Roman" w:cs="Times New Roman"/>
                <w:bCs/>
                <w:sz w:val="20"/>
                <w:szCs w:val="20"/>
                <w:lang w:eastAsia="fr-FR"/>
              </w:rPr>
              <w:t>.</w:t>
            </w:r>
          </w:p>
        </w:tc>
      </w:tr>
      <w:tr w:rsidR="00F8582D" w:rsidRPr="00391C8D" w:rsidTr="007E5519">
        <w:trPr>
          <w:trHeight w:val="900"/>
        </w:trPr>
        <w:tc>
          <w:tcPr>
            <w:tcW w:w="2235" w:type="dxa"/>
            <w:vMerge/>
            <w:shd w:val="pct10" w:color="auto" w:fill="auto"/>
          </w:tcPr>
          <w:p w:rsidR="00F8582D" w:rsidRPr="00391C8D" w:rsidRDefault="00F8582D" w:rsidP="007E5519">
            <w:pPr>
              <w:widowControl w:val="0"/>
              <w:autoSpaceDE w:val="0"/>
              <w:autoSpaceDN w:val="0"/>
              <w:adjustRightInd w:val="0"/>
              <w:contextualSpacing/>
              <w:rPr>
                <w:rFonts w:ascii="Times New Roman" w:eastAsia="Calibri" w:hAnsi="Times New Roman" w:cs="Times New Roman"/>
                <w:b/>
                <w:noProof/>
                <w:sz w:val="28"/>
                <w:szCs w:val="28"/>
                <w:lang w:eastAsia="fr-FR"/>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tc>
        <w:tc>
          <w:tcPr>
            <w:tcW w:w="7444" w:type="dxa"/>
          </w:tcPr>
          <w:p w:rsidR="00F8582D" w:rsidRPr="00391C8D" w:rsidRDefault="00F8582D" w:rsidP="003D44FC">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L’école est devenue obligatoire en 1881 avec la loi Jules Ferry</w:t>
            </w:r>
            <w:r w:rsidR="003D44FC">
              <w:rPr>
                <w:rFonts w:ascii="Times New Roman" w:eastAsia="Calibri" w:hAnsi="Times New Roman" w:cs="Times New Roman"/>
                <w:bCs/>
                <w:sz w:val="20"/>
                <w:szCs w:val="20"/>
                <w:lang w:eastAsia="fr-FR"/>
              </w:rPr>
              <w:t>.</w:t>
            </w:r>
          </w:p>
        </w:tc>
      </w:tr>
      <w:tr w:rsidR="00F8582D" w:rsidRPr="00391C8D" w:rsidTr="007E5519">
        <w:trPr>
          <w:trHeight w:val="515"/>
        </w:trPr>
        <w:tc>
          <w:tcPr>
            <w:tcW w:w="2235" w:type="dxa"/>
            <w:vMerge w:val="restart"/>
            <w:shd w:val="pct10" w:color="auto" w:fill="auto"/>
          </w:tcPr>
          <w:p w:rsidR="00F8582D" w:rsidRPr="00391C8D" w:rsidRDefault="00F8582D" w:rsidP="007E5519">
            <w:pPr>
              <w:jc w:val="center"/>
              <w:rPr>
                <w:rFonts w:ascii="Times New Roman" w:eastAsia="Calibri" w:hAnsi="Times New Roman" w:cs="Times New Roman"/>
                <w:b/>
                <w:bCs/>
                <w:sz w:val="28"/>
                <w:szCs w:val="28"/>
              </w:rPr>
            </w:pPr>
            <w:r w:rsidRPr="00391C8D">
              <w:rPr>
                <w:rFonts w:ascii="Times New Roman" w:eastAsia="Calibri" w:hAnsi="Times New Roman" w:cs="Times New Roman"/>
                <w:b/>
                <w:bCs/>
                <w:sz w:val="28"/>
                <w:szCs w:val="28"/>
              </w:rPr>
              <w:t>Doc 3</w:t>
            </w:r>
          </w:p>
          <w:p w:rsidR="00F8582D" w:rsidRPr="00391C8D" w:rsidRDefault="00F8582D" w:rsidP="007E5519">
            <w:pPr>
              <w:jc w:val="center"/>
              <w:rPr>
                <w:rFonts w:ascii="Times New Roman" w:hAnsi="Times New Roman" w:cs="Times New Roman"/>
                <w:b/>
                <w:sz w:val="24"/>
                <w:szCs w:val="24"/>
              </w:rPr>
            </w:pPr>
            <w:r w:rsidRPr="00391C8D">
              <w:rPr>
                <w:noProof/>
                <w:lang w:eastAsia="fr-FR"/>
              </w:rPr>
              <w:drawing>
                <wp:anchor distT="0" distB="0" distL="114300" distR="114300" simplePos="0" relativeHeight="251693056" behindDoc="0" locked="0" layoutInCell="1" allowOverlap="1" wp14:anchorId="662B6D46" wp14:editId="2B0C1177">
                  <wp:simplePos x="0" y="0"/>
                  <wp:positionH relativeFrom="column">
                    <wp:posOffset>287655</wp:posOffset>
                  </wp:positionH>
                  <wp:positionV relativeFrom="paragraph">
                    <wp:posOffset>44450</wp:posOffset>
                  </wp:positionV>
                  <wp:extent cx="772668" cy="495300"/>
                  <wp:effectExtent l="0" t="0" r="889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668"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8582D" w:rsidRPr="00391C8D" w:rsidRDefault="00F8582D" w:rsidP="007E5519">
            <w:pPr>
              <w:rPr>
                <w:rFonts w:ascii="Times New Roman" w:hAnsi="Times New Roman" w:cs="Times New Roman"/>
                <w:b/>
                <w:sz w:val="20"/>
                <w:szCs w:val="20"/>
              </w:rPr>
            </w:pPr>
          </w:p>
          <w:p w:rsidR="00F8582D" w:rsidRPr="00391C8D" w:rsidRDefault="00F8582D" w:rsidP="007E5519">
            <w:pPr>
              <w:rPr>
                <w:rFonts w:ascii="Times New Roman" w:hAnsi="Times New Roman" w:cs="Times New Roman"/>
                <w:b/>
                <w:sz w:val="20"/>
                <w:szCs w:val="20"/>
              </w:rPr>
            </w:pPr>
          </w:p>
          <w:p w:rsidR="00F8582D" w:rsidRPr="00391C8D" w:rsidRDefault="00F8582D" w:rsidP="007E5519">
            <w:pPr>
              <w:rPr>
                <w:rFonts w:ascii="Times New Roman" w:hAnsi="Times New Roman" w:cs="Times New Roman"/>
                <w:b/>
                <w:sz w:val="20"/>
                <w:szCs w:val="20"/>
              </w:rPr>
            </w:pPr>
          </w:p>
          <w:p w:rsidR="00F8582D" w:rsidRPr="00391C8D" w:rsidRDefault="00F8582D" w:rsidP="007E5519">
            <w:pPr>
              <w:rPr>
                <w:rFonts w:ascii="Times New Roman" w:hAnsi="Times New Roman" w:cs="Times New Roman"/>
                <w:sz w:val="20"/>
                <w:szCs w:val="20"/>
              </w:rPr>
            </w:pPr>
            <w:r w:rsidRPr="00391C8D">
              <w:rPr>
                <w:rFonts w:ascii="Times New Roman" w:hAnsi="Times New Roman" w:cs="Times New Roman"/>
                <w:sz w:val="20"/>
                <w:szCs w:val="20"/>
              </w:rPr>
              <w:t>vidéo : Les lois votées sous le ministère de Jules Ferry.</w:t>
            </w:r>
          </w:p>
          <w:p w:rsidR="00F8582D" w:rsidRPr="00391C8D" w:rsidRDefault="00F8582D" w:rsidP="007E5519">
            <w:pPr>
              <w:rPr>
                <w:rFonts w:ascii="Times New Roman" w:eastAsia="Calibri" w:hAnsi="Times New Roman" w:cs="Times New Roman"/>
                <w:b/>
                <w:bCs/>
                <w:sz w:val="28"/>
                <w:szCs w:val="28"/>
              </w:rPr>
            </w:pPr>
          </w:p>
        </w:tc>
        <w:tc>
          <w:tcPr>
            <w:tcW w:w="6378" w:type="dxa"/>
            <w:vMerge w:val="restart"/>
          </w:tcPr>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Quelle fonction (métier) occupe Jules Ferry au moment de l’adoption des lois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Quelle est la deuxième mesure prise par Jules Ferry pour assurer la neutralité de l’école vis-à-vis des religions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Quelle est la troisième mesure prise par Jules Ferry pour s’assurer que tous les enfants aillent à l’école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Qu’as-tu retenu comme autres informations que tu voudrais partager à ton groupe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Il est le ministre de l’Instruction publique.</w:t>
            </w:r>
          </w:p>
        </w:tc>
      </w:tr>
      <w:tr w:rsidR="00F8582D" w:rsidRPr="00391C8D" w:rsidTr="007E5519">
        <w:trPr>
          <w:trHeight w:val="757"/>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Il instaure la laïcité dans les établissements scolaires.</w:t>
            </w:r>
          </w:p>
        </w:tc>
      </w:tr>
      <w:tr w:rsidR="00F8582D" w:rsidRPr="00391C8D" w:rsidTr="007E5519">
        <w:trPr>
          <w:trHeight w:val="757"/>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Il met en place la gratuité de l’éducation.</w:t>
            </w:r>
          </w:p>
        </w:tc>
      </w:tr>
      <w:tr w:rsidR="00F8582D" w:rsidRPr="00391C8D" w:rsidTr="007E5519">
        <w:trPr>
          <w:trHeight w:val="757"/>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6378" w:type="dxa"/>
            <w:vMerge/>
          </w:tcPr>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tc>
        <w:tc>
          <w:tcPr>
            <w:tcW w:w="7444"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p>
        </w:tc>
      </w:tr>
      <w:tr w:rsidR="00F8582D" w:rsidRPr="00391C8D" w:rsidTr="007E5519">
        <w:trPr>
          <w:trHeight w:val="329"/>
        </w:trPr>
        <w:tc>
          <w:tcPr>
            <w:tcW w:w="2235" w:type="dxa"/>
            <w:shd w:val="pct10" w:color="auto" w:fill="auto"/>
          </w:tcPr>
          <w:p w:rsidR="00F8582D" w:rsidRPr="00391C8D" w:rsidRDefault="00F8582D" w:rsidP="007E5519">
            <w:pPr>
              <w:jc w:val="center"/>
              <w:rPr>
                <w:rFonts w:eastAsia="Calibri"/>
                <w:b/>
                <w:bCs/>
                <w:sz w:val="32"/>
                <w:szCs w:val="32"/>
              </w:rPr>
            </w:pPr>
            <w:r w:rsidRPr="00391C8D">
              <w:rPr>
                <w:rFonts w:ascii="Times New Roman" w:eastAsia="Calibri" w:hAnsi="Times New Roman" w:cs="Times New Roman"/>
                <w:b/>
                <w:bCs/>
                <w:sz w:val="28"/>
                <w:szCs w:val="28"/>
              </w:rPr>
              <w:t>Doc 4</w:t>
            </w:r>
          </w:p>
          <w:p w:rsidR="00F8582D" w:rsidRPr="00391C8D" w:rsidRDefault="00F8582D" w:rsidP="007E5519">
            <w:pPr>
              <w:rPr>
                <w:rFonts w:eastAsia="Calibri"/>
                <w:b/>
                <w:bCs/>
                <w:sz w:val="32"/>
                <w:szCs w:val="32"/>
              </w:rPr>
            </w:pPr>
          </w:p>
        </w:tc>
        <w:tc>
          <w:tcPr>
            <w:tcW w:w="6378"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 xml:space="preserve">Quel texte affirme le droit à l’éducation des enfants en France ?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Qui doit le garantir ?</w:t>
            </w:r>
          </w:p>
        </w:tc>
        <w:tc>
          <w:tcPr>
            <w:tcW w:w="7444" w:type="dxa"/>
          </w:tcPr>
          <w:p w:rsidR="00F8582D" w:rsidRPr="00391C8D" w:rsidRDefault="003D44FC" w:rsidP="007E5519">
            <w:pPr>
              <w:widowControl w:val="0"/>
              <w:autoSpaceDE w:val="0"/>
              <w:autoSpaceDN w:val="0"/>
              <w:adjustRightInd w:val="0"/>
              <w:contextualSpacing/>
              <w:rPr>
                <w:rFonts w:ascii="Times New Roman" w:eastAsia="Calibri" w:hAnsi="Times New Roman" w:cs="Times New Roman"/>
                <w:bCs/>
                <w:sz w:val="20"/>
                <w:szCs w:val="20"/>
                <w:lang w:eastAsia="fr-FR"/>
              </w:rPr>
            </w:pPr>
            <w:r>
              <w:rPr>
                <w:rFonts w:ascii="Times New Roman" w:eastAsia="Calibri" w:hAnsi="Times New Roman" w:cs="Times New Roman"/>
                <w:bCs/>
                <w:sz w:val="20"/>
                <w:szCs w:val="20"/>
                <w:lang w:eastAsia="fr-FR"/>
              </w:rPr>
              <w:t>C’est l</w:t>
            </w:r>
            <w:r w:rsidR="00F8582D" w:rsidRPr="00391C8D">
              <w:rPr>
                <w:rFonts w:ascii="Times New Roman" w:eastAsia="Calibri" w:hAnsi="Times New Roman" w:cs="Times New Roman"/>
                <w:bCs/>
                <w:sz w:val="20"/>
                <w:szCs w:val="20"/>
                <w:lang w:eastAsia="fr-FR"/>
              </w:rPr>
              <w:t>a Constitution de la Ve République.</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C’est le Chef de l’Etat qui doit garantir ce droit.</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p>
        </w:tc>
      </w:tr>
    </w:tbl>
    <w:p w:rsidR="00F8582D" w:rsidRPr="00391C8D" w:rsidRDefault="00F8582D" w:rsidP="00F8582D">
      <w:pPr>
        <w:widowControl w:val="0"/>
        <w:autoSpaceDE w:val="0"/>
        <w:autoSpaceDN w:val="0"/>
        <w:adjustRightInd w:val="0"/>
        <w:ind w:left="720"/>
        <w:contextualSpacing/>
        <w:rPr>
          <w:rFonts w:eastAsia="Calibri"/>
          <w:b/>
          <w:bCs/>
          <w:noProof/>
          <w:sz w:val="32"/>
          <w:szCs w:val="32"/>
        </w:rPr>
        <w:sectPr w:rsidR="00F8582D" w:rsidRPr="00391C8D" w:rsidSect="00A134F8">
          <w:pgSz w:w="16838" w:h="11906" w:orient="landscape"/>
          <w:pgMar w:top="227" w:right="567" w:bottom="227" w:left="567" w:header="709" w:footer="709" w:gutter="0"/>
          <w:cols w:space="708"/>
          <w:docGrid w:linePitch="360"/>
        </w:sectPr>
      </w:pPr>
    </w:p>
    <w:tbl>
      <w:tblPr>
        <w:tblStyle w:val="Grilledutableau"/>
        <w:tblpPr w:leftFromText="141" w:rightFromText="141" w:vertAnchor="page" w:horzAnchor="margin" w:tblpY="1036"/>
        <w:tblW w:w="16057" w:type="dxa"/>
        <w:tblLayout w:type="fixed"/>
        <w:tblLook w:val="04A0" w:firstRow="1" w:lastRow="0" w:firstColumn="1" w:lastColumn="0" w:noHBand="0" w:noVBand="1"/>
      </w:tblPr>
      <w:tblGrid>
        <w:gridCol w:w="2235"/>
        <w:gridCol w:w="5670"/>
        <w:gridCol w:w="8152"/>
      </w:tblGrid>
      <w:tr w:rsidR="00F8582D" w:rsidRPr="00391C8D" w:rsidTr="007E5519">
        <w:trPr>
          <w:trHeight w:val="460"/>
        </w:trPr>
        <w:tc>
          <w:tcPr>
            <w:tcW w:w="2235" w:type="dxa"/>
            <w:tcBorders>
              <w:bottom w:val="single" w:sz="4" w:space="0" w:color="auto"/>
            </w:tcBorders>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lastRenderedPageBreak/>
              <w:t>Documents</w:t>
            </w:r>
          </w:p>
        </w:tc>
        <w:tc>
          <w:tcPr>
            <w:tcW w:w="5670" w:type="dxa"/>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t>Consignes</w:t>
            </w:r>
          </w:p>
        </w:tc>
        <w:tc>
          <w:tcPr>
            <w:tcW w:w="8152" w:type="dxa"/>
            <w:tcBorders>
              <w:bottom w:val="single" w:sz="4" w:space="0" w:color="auto"/>
            </w:tcBorders>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bCs/>
                <w:sz w:val="24"/>
                <w:szCs w:val="24"/>
                <w:lang w:eastAsia="fr-FR"/>
              </w:rPr>
            </w:pPr>
            <w:r w:rsidRPr="00391C8D">
              <w:rPr>
                <w:rFonts w:ascii="Times New Roman" w:eastAsia="Calibri" w:hAnsi="Times New Roman" w:cs="Times New Roman"/>
                <w:b/>
                <w:bCs/>
                <w:sz w:val="24"/>
                <w:szCs w:val="24"/>
                <w:lang w:eastAsia="fr-FR"/>
              </w:rPr>
              <w:t>Réponses</w:t>
            </w:r>
          </w:p>
          <w:p w:rsidR="00F8582D" w:rsidRPr="00391C8D" w:rsidRDefault="00F8582D" w:rsidP="007E5519">
            <w:pPr>
              <w:jc w:val="center"/>
              <w:rPr>
                <w:b/>
                <w:sz w:val="24"/>
                <w:szCs w:val="24"/>
                <w:lang w:eastAsia="fr-FR"/>
              </w:rPr>
            </w:pPr>
          </w:p>
        </w:tc>
      </w:tr>
      <w:tr w:rsidR="00F8582D" w:rsidRPr="00391C8D" w:rsidTr="007E5519">
        <w:trPr>
          <w:trHeight w:val="609"/>
        </w:trPr>
        <w:tc>
          <w:tcPr>
            <w:tcW w:w="2235" w:type="dxa"/>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r w:rsidRPr="00391C8D">
              <w:rPr>
                <w:rFonts w:ascii="Times New Roman" w:eastAsia="Calibri" w:hAnsi="Times New Roman" w:cs="Times New Roman"/>
                <w:b/>
                <w:noProof/>
                <w:sz w:val="28"/>
                <w:szCs w:val="28"/>
                <w:lang w:eastAsia="fr-FR"/>
              </w:rPr>
              <w:t>Docs 1 et 3</w:t>
            </w:r>
          </w:p>
        </w:tc>
        <w:tc>
          <w:tcPr>
            <w:tcW w:w="5670" w:type="dxa"/>
          </w:tcPr>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 xml:space="preserve">Ecrivez en haut des documents s’il s’agit d’un texte de loi ou d’un article parlant de l’actualité. </w:t>
            </w:r>
          </w:p>
        </w:tc>
        <w:tc>
          <w:tcPr>
            <w:tcW w:w="8152" w:type="dxa"/>
            <w:shd w:val="pct12" w:color="auto" w:fill="auto"/>
          </w:tcPr>
          <w:p w:rsidR="00F8582D" w:rsidRPr="00391C8D" w:rsidRDefault="00F8582D" w:rsidP="007E5519">
            <w:pPr>
              <w:rPr>
                <w:lang w:eastAsia="fr-FR"/>
              </w:rPr>
            </w:pPr>
          </w:p>
        </w:tc>
      </w:tr>
      <w:tr w:rsidR="00F8582D" w:rsidRPr="00391C8D" w:rsidTr="007E5519">
        <w:trPr>
          <w:trHeight w:val="803"/>
        </w:trPr>
        <w:tc>
          <w:tcPr>
            <w:tcW w:w="2235" w:type="dxa"/>
            <w:vMerge w:val="restart"/>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r w:rsidRPr="00391C8D">
              <w:rPr>
                <w:rFonts w:ascii="Times New Roman" w:eastAsia="Calibri" w:hAnsi="Times New Roman" w:cs="Times New Roman"/>
                <w:b/>
                <w:noProof/>
                <w:sz w:val="28"/>
                <w:szCs w:val="28"/>
                <w:lang w:eastAsia="fr-FR"/>
              </w:rPr>
              <w:t>Doc 2</w:t>
            </w:r>
          </w:p>
        </w:tc>
        <w:tc>
          <w:tcPr>
            <w:tcW w:w="5670" w:type="dxa"/>
            <w:vMerge w:val="restart"/>
          </w:tcPr>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 xml:space="preserve">Comment a évolué le nombre d’enfants handicapés scolarisés depuis 2004 ? </w:t>
            </w: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D’après le document 1, comment expliquer cette évolution ?</w:t>
            </w:r>
          </w:p>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rPr>
                <w:rFonts w:ascii="Times New Roman" w:hAnsi="Times New Roman" w:cs="Times New Roman"/>
                <w:sz w:val="20"/>
                <w:szCs w:val="20"/>
                <w:lang w:eastAsia="fr-FR"/>
              </w:rPr>
            </w:pPr>
            <w:r w:rsidRPr="00391C8D">
              <w:rPr>
                <w:rFonts w:ascii="Times New Roman" w:hAnsi="Times New Roman" w:cs="Times New Roman"/>
                <w:sz w:val="20"/>
                <w:szCs w:val="20"/>
                <w:lang w:eastAsia="fr-FR"/>
              </w:rPr>
              <w:t>Le nombre d’enfants handicapés scolarisés ne cesse d’augmenter depuis 2004.</w:t>
            </w:r>
          </w:p>
          <w:p w:rsidR="00F8582D" w:rsidRPr="00391C8D" w:rsidRDefault="00F8582D" w:rsidP="007E5519">
            <w:pPr>
              <w:rPr>
                <w:rFonts w:ascii="Times New Roman" w:hAnsi="Times New Roman" w:cs="Times New Roman"/>
                <w:sz w:val="20"/>
                <w:szCs w:val="20"/>
                <w:lang w:eastAsia="fr-FR"/>
              </w:rPr>
            </w:pPr>
          </w:p>
          <w:p w:rsidR="00F8582D" w:rsidRPr="00391C8D" w:rsidRDefault="00F8582D" w:rsidP="007E5519">
            <w:pPr>
              <w:rPr>
                <w:rFonts w:ascii="Times New Roman" w:hAnsi="Times New Roman" w:cs="Times New Roman"/>
                <w:sz w:val="20"/>
                <w:szCs w:val="20"/>
                <w:lang w:eastAsia="fr-FR"/>
              </w:rPr>
            </w:pPr>
          </w:p>
        </w:tc>
      </w:tr>
      <w:tr w:rsidR="00F8582D" w:rsidRPr="00391C8D" w:rsidTr="007E5519">
        <w:trPr>
          <w:trHeight w:val="812"/>
        </w:trPr>
        <w:tc>
          <w:tcPr>
            <w:tcW w:w="2235" w:type="dxa"/>
            <w:vMerge/>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rPr>
                <w:rFonts w:ascii="Times New Roman" w:hAnsi="Times New Roman" w:cs="Times New Roman"/>
                <w:sz w:val="20"/>
                <w:szCs w:val="20"/>
                <w:lang w:eastAsia="fr-FR"/>
              </w:rPr>
            </w:pPr>
            <w:r w:rsidRPr="00391C8D">
              <w:rPr>
                <w:rFonts w:ascii="Times New Roman" w:hAnsi="Times New Roman" w:cs="Times New Roman"/>
                <w:sz w:val="20"/>
                <w:szCs w:val="20"/>
                <w:lang w:eastAsia="fr-FR"/>
              </w:rPr>
              <w:t>Cette évolution a été possible grâce à la loi du 11 février 2005 qui stipule que l’éducation est un droit pour les personnes handicapées.</w:t>
            </w:r>
          </w:p>
        </w:tc>
      </w:tr>
      <w:tr w:rsidR="00F8582D" w:rsidRPr="00391C8D" w:rsidTr="007E5519">
        <w:trPr>
          <w:trHeight w:val="696"/>
        </w:trPr>
        <w:tc>
          <w:tcPr>
            <w:tcW w:w="2235" w:type="dxa"/>
            <w:vMerge w:val="restart"/>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r w:rsidRPr="00391C8D">
              <w:rPr>
                <w:rFonts w:ascii="Times New Roman" w:eastAsia="Calibri" w:hAnsi="Times New Roman" w:cs="Times New Roman"/>
                <w:b/>
                <w:noProof/>
                <w:sz w:val="28"/>
                <w:szCs w:val="28"/>
                <w:lang w:eastAsia="fr-FR"/>
              </w:rPr>
              <w:t>Doc 3</w:t>
            </w:r>
          </w:p>
        </w:tc>
        <w:tc>
          <w:tcPr>
            <w:tcW w:w="5670" w:type="dxa"/>
            <w:vMerge w:val="restart"/>
          </w:tcPr>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Ce document a-t –il été rédigé après ou avant la loi du 11 février 2005 ?</w:t>
            </w: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Quels sont les obstacles à la scolarisation de tous les enfants handicapés qui explique</w:t>
            </w:r>
            <w:r w:rsidR="003D44FC">
              <w:rPr>
                <w:rFonts w:ascii="Times New Roman" w:eastAsia="Calibri" w:hAnsi="Times New Roman" w:cs="Times New Roman"/>
              </w:rPr>
              <w:t>nt</w:t>
            </w:r>
            <w:r w:rsidRPr="00391C8D">
              <w:rPr>
                <w:rFonts w:ascii="Times New Roman" w:eastAsia="Calibri" w:hAnsi="Times New Roman" w:cs="Times New Roman"/>
              </w:rPr>
              <w:t xml:space="preserve"> que tous ne bénéficient pas pleinement de l’accès à l’éducation ? (nommez en au moins deux)</w:t>
            </w:r>
          </w:p>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 xml:space="preserve"> </w:t>
            </w:r>
          </w:p>
        </w:tc>
        <w:tc>
          <w:tcPr>
            <w:tcW w:w="8152" w:type="dxa"/>
          </w:tcPr>
          <w:p w:rsidR="00F8582D" w:rsidRPr="00391C8D" w:rsidRDefault="00F8582D" w:rsidP="007E5519">
            <w:pPr>
              <w:rPr>
                <w:rFonts w:ascii="Times New Roman" w:hAnsi="Times New Roman" w:cs="Times New Roman"/>
                <w:sz w:val="20"/>
                <w:szCs w:val="20"/>
                <w:lang w:eastAsia="fr-FR"/>
              </w:rPr>
            </w:pPr>
            <w:r w:rsidRPr="00391C8D">
              <w:rPr>
                <w:rFonts w:ascii="Times New Roman" w:hAnsi="Times New Roman" w:cs="Times New Roman"/>
                <w:sz w:val="20"/>
                <w:szCs w:val="20"/>
                <w:lang w:eastAsia="fr-FR"/>
              </w:rPr>
              <w:t>Il a été rédigé après la loi de 2005.</w:t>
            </w:r>
          </w:p>
        </w:tc>
      </w:tr>
      <w:tr w:rsidR="00F8582D" w:rsidRPr="00391C8D" w:rsidTr="007E5519">
        <w:trPr>
          <w:trHeight w:val="1758"/>
        </w:trPr>
        <w:tc>
          <w:tcPr>
            <w:tcW w:w="2235" w:type="dxa"/>
            <w:vMerge/>
            <w:shd w:val="pct10" w:color="auto" w:fill="auto"/>
          </w:tcPr>
          <w:p w:rsidR="00F8582D" w:rsidRPr="00391C8D" w:rsidRDefault="00F8582D" w:rsidP="007E5519">
            <w:pPr>
              <w:widowControl w:val="0"/>
              <w:autoSpaceDE w:val="0"/>
              <w:autoSpaceDN w:val="0"/>
              <w:adjustRightInd w:val="0"/>
              <w:contextualSpacing/>
              <w:jc w:val="center"/>
              <w:rPr>
                <w:rFonts w:ascii="Times New Roman" w:eastAsia="Calibri" w:hAnsi="Times New Roman" w:cs="Times New Roman"/>
                <w:b/>
                <w:noProof/>
                <w:sz w:val="28"/>
                <w:szCs w:val="28"/>
                <w:lang w:eastAsia="fr-FR"/>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rPr>
                <w:rFonts w:ascii="Times New Roman" w:hAnsi="Times New Roman" w:cs="Times New Roman"/>
                <w:sz w:val="20"/>
                <w:szCs w:val="20"/>
                <w:lang w:eastAsia="fr-FR"/>
              </w:rPr>
            </w:pPr>
            <w:r w:rsidRPr="00391C8D">
              <w:rPr>
                <w:rFonts w:ascii="Times New Roman" w:hAnsi="Times New Roman" w:cs="Times New Roman"/>
                <w:sz w:val="20"/>
                <w:szCs w:val="20"/>
                <w:lang w:eastAsia="fr-FR"/>
              </w:rPr>
              <w:t>Obstacles à la scolarisation :</w:t>
            </w:r>
          </w:p>
          <w:p w:rsidR="00F8582D" w:rsidRPr="00391C8D" w:rsidRDefault="00F8582D" w:rsidP="00F8582D">
            <w:pPr>
              <w:numPr>
                <w:ilvl w:val="0"/>
                <w:numId w:val="1"/>
              </w:numPr>
              <w:contextualSpacing/>
              <w:rPr>
                <w:rFonts w:ascii="Times New Roman" w:eastAsia="Times New Roman" w:hAnsi="Times New Roman" w:cs="Times New Roman"/>
                <w:sz w:val="20"/>
                <w:szCs w:val="20"/>
                <w:lang w:eastAsia="fr-FR"/>
              </w:rPr>
            </w:pPr>
            <w:r w:rsidRPr="00391C8D">
              <w:rPr>
                <w:rFonts w:ascii="Times New Roman" w:eastAsia="Times New Roman" w:hAnsi="Times New Roman" w:cs="Times New Roman"/>
                <w:sz w:val="20"/>
                <w:szCs w:val="20"/>
                <w:lang w:eastAsia="fr-FR"/>
              </w:rPr>
              <w:t>Pas assez d’élèves handicapés au lycée en partie parce que les AVS ne sont pas assez formées.</w:t>
            </w:r>
          </w:p>
          <w:p w:rsidR="00F8582D" w:rsidRPr="00391C8D" w:rsidRDefault="00F8582D" w:rsidP="00F8582D">
            <w:pPr>
              <w:numPr>
                <w:ilvl w:val="0"/>
                <w:numId w:val="1"/>
              </w:numPr>
              <w:contextualSpacing/>
              <w:rPr>
                <w:rFonts w:ascii="Times New Roman" w:eastAsia="Times New Roman" w:hAnsi="Times New Roman" w:cs="Times New Roman"/>
                <w:sz w:val="20"/>
                <w:szCs w:val="20"/>
                <w:lang w:eastAsia="fr-FR"/>
              </w:rPr>
            </w:pPr>
            <w:r w:rsidRPr="00391C8D">
              <w:rPr>
                <w:rFonts w:ascii="Times New Roman" w:eastAsia="Times New Roman" w:hAnsi="Times New Roman" w:cs="Times New Roman"/>
                <w:sz w:val="20"/>
                <w:szCs w:val="20"/>
                <w:lang w:eastAsia="fr-FR"/>
              </w:rPr>
              <w:t>Aucune solution scolaire n’est proposée pour certains types de handicap et il manque des structures adaptées.</w:t>
            </w:r>
          </w:p>
          <w:p w:rsidR="00F8582D" w:rsidRPr="00391C8D" w:rsidRDefault="00F8582D" w:rsidP="00F8582D">
            <w:pPr>
              <w:numPr>
                <w:ilvl w:val="0"/>
                <w:numId w:val="1"/>
              </w:numPr>
              <w:contextualSpacing/>
              <w:rPr>
                <w:rFonts w:ascii="Times New Roman" w:eastAsia="Times New Roman" w:hAnsi="Times New Roman" w:cs="Times New Roman"/>
                <w:sz w:val="20"/>
                <w:szCs w:val="20"/>
                <w:lang w:eastAsia="fr-FR"/>
              </w:rPr>
            </w:pPr>
            <w:r w:rsidRPr="00391C8D">
              <w:rPr>
                <w:rFonts w:ascii="Times New Roman" w:eastAsia="Times New Roman" w:hAnsi="Times New Roman" w:cs="Times New Roman"/>
                <w:sz w:val="20"/>
                <w:szCs w:val="20"/>
                <w:lang w:eastAsia="fr-FR"/>
              </w:rPr>
              <w:t>Certaines écoles ne sont pas aux normes pour permettre l’accès aux handicapés</w:t>
            </w:r>
          </w:p>
          <w:p w:rsidR="00F8582D" w:rsidRPr="00391C8D" w:rsidRDefault="00F8582D" w:rsidP="007E5519">
            <w:pPr>
              <w:rPr>
                <w:rFonts w:ascii="Times New Roman" w:hAnsi="Times New Roman" w:cs="Times New Roman"/>
                <w:sz w:val="20"/>
                <w:szCs w:val="20"/>
                <w:lang w:eastAsia="fr-FR"/>
              </w:rPr>
            </w:pPr>
          </w:p>
          <w:p w:rsidR="00F8582D" w:rsidRPr="00391C8D" w:rsidRDefault="00F8582D" w:rsidP="007E5519">
            <w:pPr>
              <w:rPr>
                <w:rFonts w:ascii="Times New Roman" w:hAnsi="Times New Roman" w:cs="Times New Roman"/>
                <w:sz w:val="20"/>
                <w:szCs w:val="20"/>
                <w:lang w:eastAsia="fr-FR"/>
              </w:rPr>
            </w:pPr>
          </w:p>
        </w:tc>
      </w:tr>
      <w:tr w:rsidR="00F8582D" w:rsidRPr="00391C8D" w:rsidTr="007E5519">
        <w:trPr>
          <w:trHeight w:val="550"/>
        </w:trPr>
        <w:tc>
          <w:tcPr>
            <w:tcW w:w="2235" w:type="dxa"/>
            <w:vMerge w:val="restart"/>
            <w:shd w:val="pct10" w:color="auto" w:fill="auto"/>
          </w:tcPr>
          <w:p w:rsidR="00F8582D" w:rsidRPr="00391C8D" w:rsidRDefault="003D44FC" w:rsidP="007E5519">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Rencontre avec M. </w:t>
            </w:r>
            <w:r w:rsidR="00F8582D" w:rsidRPr="00391C8D">
              <w:rPr>
                <w:rFonts w:ascii="Times New Roman" w:eastAsia="Calibri" w:hAnsi="Times New Roman" w:cs="Times New Roman"/>
                <w:b/>
                <w:bCs/>
                <w:sz w:val="28"/>
                <w:szCs w:val="28"/>
              </w:rPr>
              <w:t>Lubin, professeur des élèves ULIS</w:t>
            </w:r>
          </w:p>
          <w:p w:rsidR="00F8582D" w:rsidRPr="00391C8D" w:rsidRDefault="00F8582D" w:rsidP="007E5519">
            <w:pPr>
              <w:jc w:val="center"/>
              <w:rPr>
                <w:rFonts w:ascii="Times New Roman" w:hAnsi="Times New Roman" w:cs="Times New Roman"/>
                <w:b/>
                <w:sz w:val="28"/>
                <w:szCs w:val="28"/>
              </w:rPr>
            </w:pPr>
            <w:r w:rsidRPr="00391C8D">
              <w:rPr>
                <w:rFonts w:ascii="Times New Roman" w:eastAsia="Calibri" w:hAnsi="Times New Roman" w:cs="Times New Roman"/>
                <w:sz w:val="24"/>
              </w:rPr>
              <w:t>(=</w:t>
            </w:r>
            <w:r w:rsidR="006C0F2D">
              <w:rPr>
                <w:rFonts w:ascii="Times New Roman" w:eastAsia="Calibri" w:hAnsi="Times New Roman" w:cs="Times New Roman"/>
                <w:sz w:val="24"/>
              </w:rPr>
              <w:t xml:space="preserve"> </w:t>
            </w:r>
            <w:bookmarkStart w:id="0" w:name="_GoBack"/>
            <w:bookmarkEnd w:id="0"/>
            <w:r w:rsidRPr="00391C8D">
              <w:rPr>
                <w:rFonts w:ascii="Times New Roman" w:eastAsia="Calibri" w:hAnsi="Times New Roman" w:cs="Times New Roman"/>
                <w:sz w:val="24"/>
              </w:rPr>
              <w:t>unité localisée pour l’inclusion scolaire)</w:t>
            </w:r>
          </w:p>
          <w:p w:rsidR="00F8582D" w:rsidRPr="00391C8D" w:rsidRDefault="00F8582D" w:rsidP="007E5519">
            <w:pPr>
              <w:rPr>
                <w:rFonts w:ascii="Times New Roman" w:hAnsi="Times New Roman" w:cs="Times New Roman"/>
                <w:b/>
                <w:sz w:val="28"/>
                <w:szCs w:val="28"/>
              </w:rPr>
            </w:pPr>
          </w:p>
          <w:p w:rsidR="00F8582D" w:rsidRPr="00391C8D" w:rsidRDefault="00F8582D" w:rsidP="007E5519">
            <w:pPr>
              <w:rPr>
                <w:rFonts w:ascii="Times New Roman" w:hAnsi="Times New Roman" w:cs="Times New Roman"/>
                <w:b/>
                <w:sz w:val="28"/>
                <w:szCs w:val="28"/>
              </w:rPr>
            </w:pPr>
            <w:r w:rsidRPr="00391C8D">
              <w:rPr>
                <w:noProof/>
                <w:sz w:val="28"/>
                <w:szCs w:val="28"/>
                <w:lang w:eastAsia="fr-FR"/>
              </w:rPr>
              <w:drawing>
                <wp:anchor distT="0" distB="0" distL="114300" distR="114300" simplePos="0" relativeHeight="251695104" behindDoc="0" locked="0" layoutInCell="1" allowOverlap="1" wp14:anchorId="607D6C91" wp14:editId="46BADBD4">
                  <wp:simplePos x="0" y="0"/>
                  <wp:positionH relativeFrom="column">
                    <wp:posOffset>297180</wp:posOffset>
                  </wp:positionH>
                  <wp:positionV relativeFrom="paragraph">
                    <wp:posOffset>53340</wp:posOffset>
                  </wp:positionV>
                  <wp:extent cx="772160" cy="495300"/>
                  <wp:effectExtent l="0" t="0" r="889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8582D" w:rsidRPr="00391C8D" w:rsidRDefault="00F8582D" w:rsidP="007E5519">
            <w:pPr>
              <w:rPr>
                <w:rFonts w:ascii="Times New Roman" w:eastAsia="Calibri" w:hAnsi="Times New Roman" w:cs="Times New Roman"/>
                <w:b/>
                <w:bCs/>
                <w:sz w:val="28"/>
                <w:szCs w:val="28"/>
              </w:rPr>
            </w:pPr>
          </w:p>
        </w:tc>
        <w:tc>
          <w:tcPr>
            <w:tcW w:w="5670" w:type="dxa"/>
            <w:vMerge w:val="restart"/>
          </w:tcPr>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 xml:space="preserve">Dans le collège Jean Moulin, comment les élèves handicapés sont-ils accueillis ? </w:t>
            </w: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Quel type de handicap ont ces élèves ?</w:t>
            </w:r>
          </w:p>
          <w:p w:rsidR="00F8582D" w:rsidRPr="00391C8D" w:rsidRDefault="00F8582D" w:rsidP="007E5519">
            <w:pPr>
              <w:jc w:val="both"/>
              <w:rPr>
                <w:rFonts w:ascii="Times New Roman" w:eastAsia="Calibri" w:hAnsi="Times New Roman" w:cs="Times New Roman"/>
              </w:rPr>
            </w:pPr>
          </w:p>
          <w:p w:rsidR="00F8582D" w:rsidRPr="00391C8D" w:rsidRDefault="00F8582D" w:rsidP="007E5519">
            <w:pPr>
              <w:jc w:val="both"/>
              <w:rPr>
                <w:rFonts w:ascii="Times New Roman" w:eastAsia="Calibri" w:hAnsi="Times New Roman" w:cs="Times New Roman"/>
              </w:rPr>
            </w:pPr>
            <w:r w:rsidRPr="00391C8D">
              <w:rPr>
                <w:rFonts w:ascii="Times New Roman" w:eastAsia="Calibri" w:hAnsi="Times New Roman" w:cs="Times New Roman"/>
              </w:rPr>
              <w:t>Comment les élèves handicapés étaient-ils scolarisés avant la loi de 2005 ?</w:t>
            </w:r>
          </w:p>
          <w:p w:rsidR="00F8582D" w:rsidRPr="00391C8D" w:rsidRDefault="00F8582D" w:rsidP="007E5519">
            <w:pPr>
              <w:jc w:val="both"/>
              <w:rPr>
                <w:rFonts w:ascii="Times New Roman" w:eastAsia="Calibri" w:hAnsi="Times New Roman" w:cs="Times New Roman"/>
              </w:rPr>
            </w:pPr>
          </w:p>
          <w:p w:rsidR="00F8582D" w:rsidRPr="00391C8D" w:rsidRDefault="003D44FC" w:rsidP="007E5519">
            <w:pPr>
              <w:widowControl w:val="0"/>
              <w:autoSpaceDE w:val="0"/>
              <w:autoSpaceDN w:val="0"/>
              <w:adjustRightInd w:val="0"/>
              <w:contextualSpacing/>
              <w:rPr>
                <w:rFonts w:ascii="Times New Roman" w:eastAsia="Calibri" w:hAnsi="Times New Roman" w:cs="Times New Roman"/>
                <w:lang w:eastAsia="fr-FR"/>
              </w:rPr>
            </w:pPr>
            <w:r>
              <w:rPr>
                <w:rFonts w:ascii="Times New Roman" w:eastAsia="Calibri" w:hAnsi="Times New Roman" w:cs="Times New Roman"/>
                <w:lang w:eastAsia="fr-FR"/>
              </w:rPr>
              <w:t>M. Lubin, a</w:t>
            </w:r>
            <w:r w:rsidR="00F8582D" w:rsidRPr="00391C8D">
              <w:rPr>
                <w:rFonts w:ascii="Times New Roman" w:eastAsia="Calibri" w:hAnsi="Times New Roman" w:cs="Times New Roman"/>
                <w:lang w:eastAsia="fr-FR"/>
              </w:rPr>
              <w:t>vez-vous reçu une formation particulière pour devenir enseignant auprès de ces élèves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lang w:eastAsia="fr-FR"/>
              </w:rPr>
              <w:t>Qu’est-ce qu’une AVS ? Quel est son rôle ?</w:t>
            </w: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lang w:eastAsia="fr-FR"/>
              </w:rPr>
            </w:pPr>
            <w:r w:rsidRPr="00391C8D">
              <w:rPr>
                <w:rFonts w:ascii="Times New Roman" w:eastAsia="Calibri" w:hAnsi="Times New Roman" w:cs="Times New Roman"/>
                <w:lang w:eastAsia="fr-FR"/>
              </w:rPr>
              <w:t>Peut-on visiter votre salle de classe pour que nous vous montriez les points communs et les adaptations réalisées pour ces élèves ?</w:t>
            </w: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Ils sont accueillis au sein du dispositif ULIS dans une classe par Mr Lubin et une AVS. Ils sont parfois inclus dans les classes dites « ordinaires »</w:t>
            </w:r>
          </w:p>
        </w:tc>
      </w:tr>
      <w:tr w:rsidR="00F8582D" w:rsidRPr="00391C8D" w:rsidTr="007E5519">
        <w:trPr>
          <w:trHeight w:val="574"/>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Ils souffrent de troubles cognitifs (difficultés de compréhension et de mémorisation)</w:t>
            </w:r>
          </w:p>
        </w:tc>
      </w:tr>
      <w:tr w:rsidR="00F8582D" w:rsidRPr="00391C8D" w:rsidTr="007E5519">
        <w:trPr>
          <w:trHeight w:val="757"/>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Ils étaient surtout accueillis dans des structures à part (comme des institutions spécialisées) et souvent peu intégrés dans la société.</w:t>
            </w:r>
          </w:p>
        </w:tc>
      </w:tr>
      <w:tr w:rsidR="00F8582D" w:rsidRPr="00391C8D" w:rsidTr="007E5519">
        <w:trPr>
          <w:trHeight w:val="634"/>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3D44FC" w:rsidP="007E5519">
            <w:pPr>
              <w:widowControl w:val="0"/>
              <w:autoSpaceDE w:val="0"/>
              <w:autoSpaceDN w:val="0"/>
              <w:adjustRightInd w:val="0"/>
              <w:contextualSpacing/>
              <w:rPr>
                <w:rFonts w:ascii="Times New Roman" w:eastAsia="Calibri" w:hAnsi="Times New Roman" w:cs="Times New Roman"/>
                <w:bCs/>
                <w:sz w:val="20"/>
                <w:szCs w:val="20"/>
                <w:lang w:eastAsia="fr-FR"/>
              </w:rPr>
            </w:pPr>
            <w:r>
              <w:rPr>
                <w:rFonts w:ascii="Times New Roman" w:eastAsia="Calibri" w:hAnsi="Times New Roman" w:cs="Times New Roman"/>
                <w:bCs/>
                <w:sz w:val="20"/>
                <w:szCs w:val="20"/>
                <w:lang w:eastAsia="fr-FR"/>
              </w:rPr>
              <w:t>Oui, il faut avoir passé</w:t>
            </w:r>
            <w:r w:rsidR="00F8582D" w:rsidRPr="00391C8D">
              <w:rPr>
                <w:rFonts w:ascii="Times New Roman" w:eastAsia="Calibri" w:hAnsi="Times New Roman" w:cs="Times New Roman"/>
                <w:bCs/>
                <w:sz w:val="20"/>
                <w:szCs w:val="20"/>
                <w:lang w:eastAsia="fr-FR"/>
              </w:rPr>
              <w:t xml:space="preserve"> une certification (un autre diplôme) après une formation centrée sur l’enseignement pour les élèves handicapés.</w:t>
            </w:r>
          </w:p>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p>
        </w:tc>
      </w:tr>
      <w:tr w:rsidR="00F8582D" w:rsidRPr="00391C8D" w:rsidTr="007E5519">
        <w:trPr>
          <w:trHeight w:val="750"/>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C’est une auxiliaire de vie</w:t>
            </w:r>
            <w:r w:rsidR="003D44FC">
              <w:rPr>
                <w:rFonts w:ascii="Times New Roman" w:eastAsia="Calibri" w:hAnsi="Times New Roman" w:cs="Times New Roman"/>
                <w:bCs/>
                <w:sz w:val="20"/>
                <w:szCs w:val="20"/>
                <w:lang w:eastAsia="fr-FR"/>
              </w:rPr>
              <w:t xml:space="preserve"> scolaire</w:t>
            </w:r>
            <w:r w:rsidRPr="00391C8D">
              <w:rPr>
                <w:rFonts w:ascii="Times New Roman" w:eastAsia="Calibri" w:hAnsi="Times New Roman" w:cs="Times New Roman"/>
                <w:bCs/>
                <w:sz w:val="20"/>
                <w:szCs w:val="20"/>
                <w:lang w:eastAsia="fr-FR"/>
              </w:rPr>
              <w:t>. Elle accompagne individuellement les élèves et les aide à mieux comprendre les consig</w:t>
            </w:r>
            <w:r w:rsidR="003D44FC">
              <w:rPr>
                <w:rFonts w:ascii="Times New Roman" w:eastAsia="Calibri" w:hAnsi="Times New Roman" w:cs="Times New Roman"/>
                <w:bCs/>
                <w:sz w:val="20"/>
                <w:szCs w:val="20"/>
                <w:lang w:eastAsia="fr-FR"/>
              </w:rPr>
              <w:t>nes, à rédiger</w:t>
            </w:r>
            <w:r w:rsidRPr="00391C8D">
              <w:rPr>
                <w:rFonts w:ascii="Times New Roman" w:eastAsia="Calibri" w:hAnsi="Times New Roman" w:cs="Times New Roman"/>
                <w:bCs/>
                <w:sz w:val="20"/>
                <w:szCs w:val="20"/>
                <w:lang w:eastAsia="fr-FR"/>
              </w:rPr>
              <w:t>…</w:t>
            </w:r>
          </w:p>
        </w:tc>
      </w:tr>
      <w:tr w:rsidR="00F8582D" w:rsidRPr="00391C8D" w:rsidTr="007E5519">
        <w:trPr>
          <w:trHeight w:val="750"/>
        </w:trPr>
        <w:tc>
          <w:tcPr>
            <w:tcW w:w="2235" w:type="dxa"/>
            <w:vMerge/>
            <w:shd w:val="pct10" w:color="auto" w:fill="auto"/>
          </w:tcPr>
          <w:p w:rsidR="00F8582D" w:rsidRPr="00391C8D" w:rsidRDefault="00F8582D" w:rsidP="007E5519">
            <w:pPr>
              <w:jc w:val="center"/>
              <w:rPr>
                <w:rFonts w:ascii="Times New Roman" w:eastAsia="Calibri" w:hAnsi="Times New Roman" w:cs="Times New Roman"/>
                <w:b/>
                <w:bCs/>
                <w:sz w:val="28"/>
                <w:szCs w:val="28"/>
              </w:rPr>
            </w:pPr>
          </w:p>
        </w:tc>
        <w:tc>
          <w:tcPr>
            <w:tcW w:w="5670" w:type="dxa"/>
            <w:vMerge/>
          </w:tcPr>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Plus de matériel informatique, un TNI, des tableaux blancs, peu de tables et de chaises car peu d’élèves…</w:t>
            </w:r>
          </w:p>
        </w:tc>
      </w:tr>
      <w:tr w:rsidR="00F8582D" w:rsidRPr="00391C8D" w:rsidTr="007E5519">
        <w:trPr>
          <w:trHeight w:val="329"/>
        </w:trPr>
        <w:tc>
          <w:tcPr>
            <w:tcW w:w="2235" w:type="dxa"/>
            <w:shd w:val="pct10" w:color="auto" w:fill="auto"/>
          </w:tcPr>
          <w:p w:rsidR="00F8582D" w:rsidRPr="00391C8D" w:rsidRDefault="00F8582D" w:rsidP="007E5519">
            <w:pPr>
              <w:jc w:val="center"/>
              <w:rPr>
                <w:rFonts w:ascii="Times New Roman" w:eastAsia="Calibri" w:hAnsi="Times New Roman" w:cs="Times New Roman"/>
                <w:b/>
                <w:bCs/>
                <w:sz w:val="28"/>
                <w:szCs w:val="28"/>
              </w:rPr>
            </w:pPr>
            <w:r w:rsidRPr="00391C8D">
              <w:rPr>
                <w:rFonts w:ascii="Times New Roman" w:eastAsia="Calibri" w:hAnsi="Times New Roman" w:cs="Times New Roman"/>
                <w:b/>
                <w:bCs/>
                <w:sz w:val="28"/>
                <w:szCs w:val="28"/>
              </w:rPr>
              <w:t>Doc 4</w:t>
            </w:r>
          </w:p>
          <w:p w:rsidR="00F8582D" w:rsidRPr="00391C8D" w:rsidRDefault="00F8582D" w:rsidP="007E5519">
            <w:pPr>
              <w:jc w:val="center"/>
              <w:rPr>
                <w:rFonts w:ascii="Times New Roman" w:eastAsia="Calibri" w:hAnsi="Times New Roman" w:cs="Times New Roman"/>
                <w:bCs/>
                <w:sz w:val="24"/>
                <w:szCs w:val="24"/>
              </w:rPr>
            </w:pPr>
            <w:r w:rsidRPr="00391C8D">
              <w:rPr>
                <w:rFonts w:ascii="Times New Roman" w:eastAsia="Calibri" w:hAnsi="Times New Roman" w:cs="Times New Roman"/>
                <w:bCs/>
                <w:sz w:val="24"/>
                <w:szCs w:val="24"/>
              </w:rPr>
              <w:t>(si vous avez le temps)</w:t>
            </w:r>
          </w:p>
        </w:tc>
        <w:tc>
          <w:tcPr>
            <w:tcW w:w="5670" w:type="dxa"/>
          </w:tcPr>
          <w:p w:rsidR="00F8582D" w:rsidRPr="00391C8D" w:rsidRDefault="00F8582D" w:rsidP="007E5519">
            <w:pPr>
              <w:jc w:val="both"/>
              <w:rPr>
                <w:rFonts w:ascii="Times New Roman" w:eastAsia="Calibri" w:hAnsi="Times New Roman" w:cs="Times New Roman"/>
                <w:sz w:val="20"/>
                <w:szCs w:val="20"/>
              </w:rPr>
            </w:pPr>
          </w:p>
          <w:p w:rsidR="00F8582D" w:rsidRPr="00391C8D" w:rsidRDefault="00F8582D" w:rsidP="007E5519">
            <w:pPr>
              <w:jc w:val="both"/>
              <w:rPr>
                <w:rFonts w:ascii="Times New Roman" w:eastAsia="Calibri" w:hAnsi="Times New Roman" w:cs="Times New Roman"/>
                <w:i/>
                <w:sz w:val="20"/>
                <w:szCs w:val="20"/>
              </w:rPr>
            </w:pPr>
            <w:r w:rsidRPr="00391C8D">
              <w:rPr>
                <w:rFonts w:ascii="Times New Roman" w:eastAsia="Calibri" w:hAnsi="Times New Roman" w:cs="Times New Roman"/>
                <w:i/>
                <w:sz w:val="20"/>
                <w:szCs w:val="20"/>
              </w:rPr>
              <w:t>*A l’aide des réponses de l’émissaire et du doc 3, quel autre problème est soulevé par ce dessin humoristique ?</w:t>
            </w:r>
          </w:p>
          <w:p w:rsidR="00F8582D" w:rsidRPr="00391C8D" w:rsidRDefault="00F8582D" w:rsidP="007E5519">
            <w:pPr>
              <w:jc w:val="both"/>
              <w:rPr>
                <w:rFonts w:ascii="Times New Roman" w:eastAsia="Calibri" w:hAnsi="Times New Roman" w:cs="Times New Roman"/>
              </w:rPr>
            </w:pPr>
          </w:p>
        </w:tc>
        <w:tc>
          <w:tcPr>
            <w:tcW w:w="8152" w:type="dxa"/>
          </w:tcPr>
          <w:p w:rsidR="00F8582D" w:rsidRPr="00391C8D" w:rsidRDefault="00F8582D" w:rsidP="007E5519">
            <w:pPr>
              <w:widowControl w:val="0"/>
              <w:autoSpaceDE w:val="0"/>
              <w:autoSpaceDN w:val="0"/>
              <w:adjustRightInd w:val="0"/>
              <w:contextualSpacing/>
              <w:rPr>
                <w:rFonts w:ascii="Times New Roman" w:eastAsia="Calibri" w:hAnsi="Times New Roman" w:cs="Times New Roman"/>
                <w:bCs/>
                <w:sz w:val="20"/>
                <w:szCs w:val="20"/>
                <w:lang w:eastAsia="fr-FR"/>
              </w:rPr>
            </w:pPr>
            <w:r w:rsidRPr="00391C8D">
              <w:rPr>
                <w:rFonts w:ascii="Times New Roman" w:eastAsia="Calibri" w:hAnsi="Times New Roman" w:cs="Times New Roman"/>
                <w:bCs/>
                <w:sz w:val="20"/>
                <w:szCs w:val="20"/>
                <w:lang w:eastAsia="fr-FR"/>
              </w:rPr>
              <w:t>Les AVS ne sont pas assez recrutées.</w:t>
            </w:r>
          </w:p>
        </w:tc>
      </w:tr>
    </w:tbl>
    <w:p w:rsidR="00F8582D" w:rsidRPr="00391C8D" w:rsidRDefault="00F8582D" w:rsidP="00F8582D">
      <w:pPr>
        <w:rPr>
          <w:rFonts w:ascii="Times New Roman" w:eastAsia="Calibri" w:hAnsi="Times New Roman" w:cs="Times New Roman"/>
          <w:sz w:val="24"/>
        </w:rPr>
        <w:sectPr w:rsidR="00F8582D" w:rsidRPr="00391C8D" w:rsidSect="00FD1A10">
          <w:pgSz w:w="16838" w:h="11906" w:orient="landscape"/>
          <w:pgMar w:top="567" w:right="567" w:bottom="567" w:left="567" w:header="709" w:footer="709" w:gutter="0"/>
          <w:cols w:space="708"/>
          <w:docGrid w:linePitch="360"/>
        </w:sectPr>
      </w:pPr>
      <w:r w:rsidRPr="00F8582D">
        <w:rPr>
          <w:rFonts w:eastAsia="Calibri"/>
          <w:b/>
          <w:bCs/>
          <w:noProof/>
          <w:sz w:val="32"/>
          <w:szCs w:val="32"/>
          <w:lang w:eastAsia="fr-FR"/>
        </w:rPr>
        <mc:AlternateContent>
          <mc:Choice Requires="wps">
            <w:drawing>
              <wp:anchor distT="0" distB="0" distL="114300" distR="114300" simplePos="0" relativeHeight="251706368" behindDoc="0" locked="0" layoutInCell="1" allowOverlap="1" wp14:editId="36B11C9B">
                <wp:simplePos x="0" y="0"/>
                <wp:positionH relativeFrom="column">
                  <wp:posOffset>-43180</wp:posOffset>
                </wp:positionH>
                <wp:positionV relativeFrom="paragraph">
                  <wp:posOffset>-156845</wp:posOffset>
                </wp:positionV>
                <wp:extent cx="800100" cy="1403985"/>
                <wp:effectExtent l="0" t="0" r="19050" b="146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solidFill>
                            <a:srgbClr val="000000"/>
                          </a:solidFill>
                          <a:miter lim="800000"/>
                          <a:headEnd/>
                          <a:tailEnd/>
                        </a:ln>
                      </wps:spPr>
                      <wps:txbx>
                        <w:txbxContent>
                          <w:p w:rsidR="00F8582D" w:rsidRPr="00F8582D" w:rsidRDefault="00F8582D" w:rsidP="00F8582D">
                            <w:pPr>
                              <w:jc w:val="center"/>
                              <w:rPr>
                                <w:i/>
                              </w:rPr>
                            </w:pPr>
                            <w:r w:rsidRPr="00F8582D">
                              <w:rPr>
                                <w:i/>
                              </w:rPr>
                              <w:t>Corrigé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4pt;margin-top:-12.35pt;width:63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">
                <v:textbox style="mso-fit-shape-to-text:t">
                  <w:txbxContent>
                    <w:p w:rsidR="00F8582D" w:rsidRPr="00F8582D" w:rsidRDefault="00F8582D" w:rsidP="00F8582D">
                      <w:pPr>
                        <w:jc w:val="center"/>
                        <w:rPr>
                          <w:i/>
                        </w:rPr>
                      </w:pPr>
                      <w:r w:rsidRPr="00F8582D">
                        <w:rPr>
                          <w:i/>
                        </w:rPr>
                        <w:t>Corrigé</w:t>
                      </w:r>
                    </w:p>
                  </w:txbxContent>
                </v:textbox>
              </v:shape>
            </w:pict>
          </mc:Fallback>
        </mc:AlternateContent>
      </w:r>
      <w:r w:rsidRPr="00391C8D">
        <w:rPr>
          <w:rFonts w:eastAsia="Calibri"/>
          <w:b/>
          <w:bCs/>
          <w:noProof/>
          <w:sz w:val="32"/>
          <w:szCs w:val="32"/>
          <w:lang w:eastAsia="fr-FR"/>
        </w:rPr>
        <mc:AlternateContent>
          <mc:Choice Requires="wps">
            <w:drawing>
              <wp:anchor distT="0" distB="0" distL="114300" distR="114300" simplePos="0" relativeHeight="251694080" behindDoc="0" locked="0" layoutInCell="1" allowOverlap="1" wp14:anchorId="0DF5828D" wp14:editId="1E9E2298">
                <wp:simplePos x="0" y="0"/>
                <wp:positionH relativeFrom="column">
                  <wp:posOffset>2224405</wp:posOffset>
                </wp:positionH>
                <wp:positionV relativeFrom="paragraph">
                  <wp:posOffset>-204470</wp:posOffset>
                </wp:positionV>
                <wp:extent cx="6496050" cy="323850"/>
                <wp:effectExtent l="0" t="0" r="19050" b="1905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23850"/>
                        </a:xfrm>
                        <a:prstGeom prst="rect">
                          <a:avLst/>
                        </a:prstGeom>
                        <a:solidFill>
                          <a:sysClr val="window" lastClr="FFFFFF">
                            <a:lumMod val="85000"/>
                          </a:sysClr>
                        </a:solidFill>
                        <a:ln w="9525">
                          <a:solidFill>
                            <a:srgbClr val="000000"/>
                          </a:solidFill>
                          <a:miter lim="800000"/>
                          <a:headEnd/>
                          <a:tailEnd/>
                        </a:ln>
                      </wps:spPr>
                      <wps:txbx>
                        <w:txbxContent>
                          <w:p w:rsidR="00F8582D" w:rsidRPr="00A134F8" w:rsidRDefault="00F8582D" w:rsidP="00F8582D">
                            <w:pPr>
                              <w:rPr>
                                <w:rFonts w:ascii="Times New Roman" w:eastAsia="Calibri" w:hAnsi="Times New Roman" w:cs="Times New Roman"/>
                                <w:b/>
                                <w:sz w:val="28"/>
                                <w:szCs w:val="28"/>
                              </w:rPr>
                            </w:pPr>
                            <w:r w:rsidRPr="00A134F8">
                              <w:rPr>
                                <w:rFonts w:ascii="Times New Roman" w:eastAsia="Calibri" w:hAnsi="Times New Roman" w:cs="Times New Roman"/>
                                <w:b/>
                                <w:sz w:val="28"/>
                                <w:szCs w:val="28"/>
                              </w:rPr>
                              <w:t>B) Quelle est la situation des enfants handicapés face à l’éducation en France ?</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5.15pt;margin-top:-16.1pt;width:511.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" fillcolor="#d9d9d9">
                <v:textbox>
                  <w:txbxContent>
                    <w:p w:rsidR="00F8582D" w:rsidRPr="00A134F8" w:rsidRDefault="00F8582D" w:rsidP="00F8582D">
                      <w:pPr>
                        <w:rPr>
                          <w:rFonts w:ascii="Times New Roman" w:eastAsia="Calibri" w:hAnsi="Times New Roman" w:cs="Times New Roman"/>
                          <w:b/>
                          <w:sz w:val="28"/>
                          <w:szCs w:val="28"/>
                        </w:rPr>
                      </w:pPr>
                      <w:r w:rsidRPr="00A134F8">
                        <w:rPr>
                          <w:rFonts w:ascii="Times New Roman" w:eastAsia="Calibri" w:hAnsi="Times New Roman" w:cs="Times New Roman"/>
                          <w:b/>
                          <w:sz w:val="28"/>
                          <w:szCs w:val="28"/>
                        </w:rPr>
                        <w:t>B) Quelle est la situation des enfants handicapés face à l’éducation en France ?</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v:textbox>
              </v:shape>
            </w:pict>
          </mc:Fallback>
        </mc:AlternateContent>
      </w:r>
      <w:r w:rsidRPr="00391C8D">
        <w:rPr>
          <w:rFonts w:eastAsia="Calibri"/>
          <w:b/>
          <w:bCs/>
          <w:noProof/>
          <w:sz w:val="32"/>
          <w:szCs w:val="32"/>
        </w:rPr>
        <w:t xml:space="preserve"> </w:t>
      </w: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r w:rsidRPr="00391C8D">
        <w:rPr>
          <w:noProof/>
          <w:lang w:eastAsia="fr-FR"/>
        </w:rPr>
        <w:lastRenderedPageBreak/>
        <mc:AlternateContent>
          <mc:Choice Requires="wps">
            <w:drawing>
              <wp:anchor distT="0" distB="0" distL="114300" distR="114300" simplePos="0" relativeHeight="251667456" behindDoc="0" locked="0" layoutInCell="1" allowOverlap="1" wp14:anchorId="395B65AE" wp14:editId="02589E47">
                <wp:simplePos x="0" y="0"/>
                <wp:positionH relativeFrom="column">
                  <wp:posOffset>1360805</wp:posOffset>
                </wp:positionH>
                <wp:positionV relativeFrom="paragraph">
                  <wp:posOffset>-150496</wp:posOffset>
                </wp:positionV>
                <wp:extent cx="4914900" cy="409575"/>
                <wp:effectExtent l="0" t="0" r="19050" b="28575"/>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09575"/>
                        </a:xfrm>
                        <a:prstGeom prst="rect">
                          <a:avLst/>
                        </a:prstGeom>
                        <a:solidFill>
                          <a:sysClr val="window" lastClr="FFFFFF">
                            <a:lumMod val="85000"/>
                          </a:sysClr>
                        </a:solidFill>
                        <a:ln w="9525">
                          <a:solidFill>
                            <a:srgbClr val="000000"/>
                          </a:solidFill>
                          <a:miter lim="800000"/>
                          <a:headEnd/>
                          <a:tailEnd/>
                        </a:ln>
                      </wps:spPr>
                      <wps:txbx>
                        <w:txbxContent>
                          <w:p w:rsidR="00F8582D" w:rsidRPr="00FA2675" w:rsidRDefault="00F8582D" w:rsidP="00F8582D">
                            <w:pPr>
                              <w:widowControl w:val="0"/>
                              <w:autoSpaceDE w:val="0"/>
                              <w:autoSpaceDN w:val="0"/>
                              <w:adjustRightInd w:val="0"/>
                              <w:rPr>
                                <w:rFonts w:ascii="Times New Roman" w:eastAsia="Calibri" w:hAnsi="Times New Roman" w:cs="Times New Roman"/>
                                <w:b/>
                                <w:bCs/>
                                <w:sz w:val="32"/>
                                <w:szCs w:val="32"/>
                              </w:rPr>
                            </w:pPr>
                            <w:r w:rsidRPr="00FA2675">
                              <w:rPr>
                                <w:rFonts w:eastAsia="Calibri"/>
                                <w:b/>
                                <w:bCs/>
                                <w:sz w:val="32"/>
                                <w:szCs w:val="32"/>
                              </w:rPr>
                              <w:t>Documents : La conquête du droit à l’école en France</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7.15pt;margin-top:-11.85pt;width:387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" fillcolor="#d9d9d9">
                <v:textbox>
                  <w:txbxContent>
                    <w:p w:rsidR="00F8582D" w:rsidRPr="00FA2675" w:rsidRDefault="00F8582D" w:rsidP="00F8582D">
                      <w:pPr>
                        <w:widowControl w:val="0"/>
                        <w:autoSpaceDE w:val="0"/>
                        <w:autoSpaceDN w:val="0"/>
                        <w:adjustRightInd w:val="0"/>
                        <w:rPr>
                          <w:rFonts w:ascii="Times New Roman" w:eastAsia="Calibri" w:hAnsi="Times New Roman" w:cs="Times New Roman"/>
                          <w:b/>
                          <w:bCs/>
                          <w:sz w:val="32"/>
                          <w:szCs w:val="32"/>
                        </w:rPr>
                      </w:pPr>
                      <w:r w:rsidRPr="00FA2675">
                        <w:rPr>
                          <w:rFonts w:eastAsia="Calibri"/>
                          <w:b/>
                          <w:bCs/>
                          <w:sz w:val="32"/>
                          <w:szCs w:val="32"/>
                        </w:rPr>
                        <w:t>Documents : La conquête du droit à l’école en France</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v:textbox>
              </v:shape>
            </w:pict>
          </mc:Fallback>
        </mc:AlternateContent>
      </w: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r w:rsidRPr="00391C8D">
        <w:rPr>
          <w:rFonts w:ascii="Times New Roman" w:eastAsia="Calibri" w:hAnsi="Times New Roman" w:cs="Times New Roman"/>
          <w:b/>
          <w:bCs/>
          <w:noProof/>
          <w:sz w:val="32"/>
          <w:szCs w:val="32"/>
          <w:lang w:eastAsia="fr-FR"/>
        </w:rPr>
        <mc:AlternateContent>
          <mc:Choice Requires="wps">
            <w:drawing>
              <wp:anchor distT="0" distB="0" distL="114300" distR="114300" simplePos="0" relativeHeight="251668480" behindDoc="0" locked="0" layoutInCell="1" allowOverlap="1" wp14:anchorId="39A7D739" wp14:editId="76F88204">
                <wp:simplePos x="0" y="0"/>
                <wp:positionH relativeFrom="column">
                  <wp:posOffset>388620</wp:posOffset>
                </wp:positionH>
                <wp:positionV relativeFrom="paragraph">
                  <wp:posOffset>115570</wp:posOffset>
                </wp:positionV>
                <wp:extent cx="6410325" cy="1943100"/>
                <wp:effectExtent l="0" t="0" r="28575" b="1905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943100"/>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both"/>
                              <w:rPr>
                                <w:rFonts w:ascii="Verdana" w:hAnsi="Verdana"/>
                                <w:sz w:val="24"/>
                                <w:szCs w:val="24"/>
                              </w:rPr>
                            </w:pPr>
                            <w:r w:rsidRPr="00DF7D42">
                              <w:rPr>
                                <w:rFonts w:ascii="Verdana" w:hAnsi="Verdana"/>
                                <w:sz w:val="24"/>
                                <w:szCs w:val="24"/>
                              </w:rPr>
                              <w:t>« Il faut apprendre aux élèves à chiffrer, à écrire, et les principes de leur langue, afin qu’elles sachent l’orthographe. Il faut leur apprendre un peu de géographie et d’histoire, mais bien se garder de leur montrer ni le latin ni aucune langue étrangère. […] Mais, en général, il faut les occuper toutes, pendant les trois quarts de la journée, à des ouvrages manuels ; elles doivent savoir faire des bas, des chemises, des broderies, enfin toute espèce d’ouvrages de femme. »</w:t>
                            </w:r>
                          </w:p>
                          <w:p w:rsidR="00F8582D" w:rsidRPr="00DF7D42" w:rsidRDefault="00F8582D" w:rsidP="00F8582D">
                            <w:pPr>
                              <w:rPr>
                                <w:rFonts w:ascii="Verdana" w:hAnsi="Verdana"/>
                                <w:i/>
                              </w:rPr>
                            </w:pPr>
                          </w:p>
                          <w:p w:rsidR="00F8582D" w:rsidRPr="00DF7D42" w:rsidRDefault="00F8582D" w:rsidP="003D44FC">
                            <w:pPr>
                              <w:jc w:val="right"/>
                              <w:rPr>
                                <w:rFonts w:ascii="Verdana" w:hAnsi="Verdana"/>
                                <w:i/>
                              </w:rPr>
                            </w:pPr>
                            <w:r w:rsidRPr="00DF7D42">
                              <w:rPr>
                                <w:rFonts w:ascii="Verdana" w:hAnsi="Verdana"/>
                                <w:i/>
                              </w:rPr>
                              <w:t>Lettre de Napoléon Ier à la directrice d’une école de filles, 1807.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0.6pt;margin-top:9.1pt;width:504.7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">
                <v:textbox>
                  <w:txbxContent>
                    <w:p w:rsidR="00F8582D" w:rsidRPr="00DF7D42" w:rsidRDefault="00F8582D" w:rsidP="00F8582D">
                      <w:pPr>
                        <w:jc w:val="both"/>
                        <w:rPr>
                          <w:rFonts w:ascii="Verdana" w:hAnsi="Verdana"/>
                          <w:sz w:val="24"/>
                          <w:szCs w:val="24"/>
                        </w:rPr>
                      </w:pPr>
                      <w:r w:rsidRPr="00DF7D42">
                        <w:rPr>
                          <w:rFonts w:ascii="Verdana" w:hAnsi="Verdana"/>
                          <w:sz w:val="24"/>
                          <w:szCs w:val="24"/>
                        </w:rPr>
                        <w:t>« Il faut apprendre aux élèves à chiffrer, à écrire, et les principes de leur langue, afin qu’elles sachent l’orthographe. Il faut leur apprendre un peu de géographie et d’histoire, mais bien se garder de leur montrer ni le latin ni aucune langue étrangère. […] Mais, en général, il faut les occuper toutes, pendant les trois quarts de la journée, à des ouvrages manuels ; elles doivent savoir faire des bas, des chemises, des broderies, enfin toute espèce d’ouvrages de femme. »</w:t>
                      </w:r>
                    </w:p>
                    <w:p w:rsidR="00F8582D" w:rsidRPr="00DF7D42" w:rsidRDefault="00F8582D" w:rsidP="00F8582D">
                      <w:pPr>
                        <w:rPr>
                          <w:rFonts w:ascii="Verdana" w:hAnsi="Verdana"/>
                          <w:i/>
                        </w:rPr>
                      </w:pPr>
                    </w:p>
                    <w:p w:rsidR="00F8582D" w:rsidRPr="00DF7D42" w:rsidRDefault="00F8582D" w:rsidP="003D44FC">
                      <w:pPr>
                        <w:jc w:val="right"/>
                        <w:rPr>
                          <w:rFonts w:ascii="Verdana" w:hAnsi="Verdana"/>
                          <w:i/>
                        </w:rPr>
                      </w:pPr>
                      <w:r w:rsidRPr="00DF7D42">
                        <w:rPr>
                          <w:rFonts w:ascii="Verdana" w:hAnsi="Verdana"/>
                          <w:i/>
                        </w:rPr>
                        <w:t>Lettre de Napoléon Ier à la directrice d’une école de filles, 1807.</w:t>
                      </w:r>
                    </w:p>
                  </w:txbxContent>
                </v:textbox>
              </v:shape>
            </w:pict>
          </mc:Fallback>
        </mc:AlternateContent>
      </w:r>
      <w:r w:rsidRPr="00391C8D">
        <w:rPr>
          <w:rFonts w:ascii="Times New Roman" w:eastAsia="Calibri" w:hAnsi="Times New Roman" w:cs="Times New Roman"/>
          <w:b/>
          <w:bCs/>
          <w:noProof/>
          <w:sz w:val="32"/>
          <w:szCs w:val="32"/>
          <w:lang w:eastAsia="fr-FR"/>
        </w:rPr>
        <mc:AlternateContent>
          <mc:Choice Requires="wps">
            <w:drawing>
              <wp:anchor distT="0" distB="0" distL="114300" distR="114300" simplePos="0" relativeHeight="251669504" behindDoc="0" locked="0" layoutInCell="1" allowOverlap="1" wp14:anchorId="796421F5" wp14:editId="1177BD5A">
                <wp:simplePos x="0" y="0"/>
                <wp:positionH relativeFrom="column">
                  <wp:posOffset>45085</wp:posOffset>
                </wp:positionH>
                <wp:positionV relativeFrom="paragraph">
                  <wp:posOffset>114935</wp:posOffset>
                </wp:positionV>
                <wp:extent cx="342900" cy="1403985"/>
                <wp:effectExtent l="0" t="0" r="19050" b="10160"/>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center"/>
                              <w:rPr>
                                <w:rFonts w:ascii="Times New Roman" w:hAnsi="Times New Roman" w:cs="Times New Roman"/>
                                <w:b/>
                                <w:sz w:val="24"/>
                                <w:szCs w:val="24"/>
                              </w:rPr>
                            </w:pPr>
                            <w:r w:rsidRPr="00DF7D42">
                              <w:rPr>
                                <w:rFonts w:ascii="Times New Roman" w:hAnsi="Times New Roman" w:cs="Times New Roman"/>
                                <w:b/>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55pt;margin-top:9.05pt;width:2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">
                <v:textbox style="mso-fit-shape-to-text:t">
                  <w:txbxContent>
                    <w:p w:rsidR="00F8582D" w:rsidRPr="00DF7D42" w:rsidRDefault="00F8582D" w:rsidP="00F8582D">
                      <w:pPr>
                        <w:jc w:val="center"/>
                        <w:rPr>
                          <w:rFonts w:ascii="Times New Roman" w:hAnsi="Times New Roman" w:cs="Times New Roman"/>
                          <w:b/>
                          <w:sz w:val="24"/>
                          <w:szCs w:val="24"/>
                        </w:rPr>
                      </w:pPr>
                      <w:r w:rsidRPr="00DF7D42">
                        <w:rPr>
                          <w:rFonts w:ascii="Times New Roman" w:hAnsi="Times New Roman" w:cs="Times New Roman"/>
                          <w:b/>
                          <w:sz w:val="24"/>
                          <w:szCs w:val="24"/>
                        </w:rPr>
                        <w:t>1</w:t>
                      </w:r>
                    </w:p>
                  </w:txbxContent>
                </v:textbox>
              </v:shape>
            </w:pict>
          </mc:Fallback>
        </mc:AlternateContent>
      </w: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rPr>
          <w:rFonts w:ascii="Times New Roman" w:eastAsia="Calibri" w:hAnsi="Times New Roman" w:cs="Times New Roman"/>
          <w:sz w:val="24"/>
          <w:szCs w:val="24"/>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tabs>
          <w:tab w:val="left" w:pos="5610"/>
        </w:tabs>
        <w:autoSpaceDE w:val="0"/>
        <w:autoSpaceDN w:val="0"/>
        <w:adjustRightInd w:val="0"/>
        <w:ind w:left="720"/>
        <w:contextualSpacing/>
        <w:rPr>
          <w:rFonts w:ascii="Times New Roman" w:eastAsia="Calibri" w:hAnsi="Times New Roman" w:cs="Times New Roman"/>
          <w:b/>
          <w:bCs/>
          <w:sz w:val="32"/>
          <w:szCs w:val="32"/>
          <w:lang w:eastAsia="fr-FR"/>
        </w:rPr>
      </w:pPr>
      <w:r w:rsidRPr="00391C8D">
        <w:rPr>
          <w:rFonts w:ascii="Times New Roman" w:eastAsia="Calibri" w:hAnsi="Times New Roman" w:cs="Times New Roman"/>
          <w:b/>
          <w:bCs/>
          <w:sz w:val="32"/>
          <w:szCs w:val="32"/>
          <w:lang w:eastAsia="fr-FR"/>
        </w:rPr>
        <w:tab/>
      </w:r>
    </w:p>
    <w:p w:rsidR="00F8582D" w:rsidRPr="00391C8D" w:rsidRDefault="00F8582D" w:rsidP="00F8582D">
      <w:pPr>
        <w:widowControl w:val="0"/>
        <w:tabs>
          <w:tab w:val="left" w:pos="5610"/>
        </w:tabs>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tabs>
          <w:tab w:val="left" w:pos="5610"/>
        </w:tabs>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r w:rsidRPr="00391C8D">
        <w:rPr>
          <w:rFonts w:eastAsia="Calibri"/>
          <w:b/>
          <w:bCs/>
          <w:noProof/>
          <w:sz w:val="32"/>
          <w:szCs w:val="32"/>
          <w:lang w:eastAsia="fr-FR"/>
        </w:rPr>
        <mc:AlternateContent>
          <mc:Choice Requires="wps">
            <w:drawing>
              <wp:anchor distT="0" distB="0" distL="114300" distR="114300" simplePos="0" relativeHeight="251670528" behindDoc="0" locked="0" layoutInCell="1" allowOverlap="1" wp14:anchorId="0C4CF2AB" wp14:editId="7F063880">
                <wp:simplePos x="0" y="0"/>
                <wp:positionH relativeFrom="column">
                  <wp:posOffset>254635</wp:posOffset>
                </wp:positionH>
                <wp:positionV relativeFrom="paragraph">
                  <wp:posOffset>87630</wp:posOffset>
                </wp:positionV>
                <wp:extent cx="342900" cy="1403985"/>
                <wp:effectExtent l="0" t="0" r="19050" b="1016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0.05pt;margin-top:6.9pt;width:27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">
                <v:textbox style="mso-fit-shape-to-text:t">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2</w:t>
                      </w:r>
                    </w:p>
                  </w:txbxContent>
                </v:textbox>
              </v:shape>
            </w:pict>
          </mc:Fallback>
        </mc:AlternateContent>
      </w:r>
      <w:r w:rsidRPr="00391C8D">
        <w:rPr>
          <w:rFonts w:ascii="Times New Roman" w:eastAsia="Times New Roman" w:hAnsi="Times New Roman" w:cs="Times New Roman"/>
          <w:noProof/>
          <w:sz w:val="24"/>
          <w:szCs w:val="24"/>
          <w:lang w:eastAsia="fr-FR"/>
        </w:rPr>
        <w:drawing>
          <wp:anchor distT="0" distB="0" distL="114300" distR="114300" simplePos="0" relativeHeight="251662336" behindDoc="0" locked="0" layoutInCell="1" allowOverlap="1" wp14:anchorId="4AB3DA32" wp14:editId="70C68E45">
            <wp:simplePos x="0" y="0"/>
            <wp:positionH relativeFrom="column">
              <wp:posOffset>160655</wp:posOffset>
            </wp:positionH>
            <wp:positionV relativeFrom="paragraph">
              <wp:posOffset>31750</wp:posOffset>
            </wp:positionV>
            <wp:extent cx="6888480" cy="2200275"/>
            <wp:effectExtent l="19050" t="19050" r="26670" b="28575"/>
            <wp:wrapNone/>
            <wp:docPr id="22" name="Image 22" descr="C:\Users\Utilisateur\AppData\Local\Microsoft\Windows\INetCache\Content.Wor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tilisateur\AppData\Local\Microsoft\Windows\INetCache\Content.Word\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8480" cy="22002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r w:rsidRPr="00391C8D">
        <w:rPr>
          <w:rFonts w:ascii="Times New Roman" w:eastAsia="Calibri" w:hAnsi="Times New Roman" w:cs="Times New Roman"/>
          <w:b/>
          <w:bCs/>
          <w:noProof/>
          <w:sz w:val="32"/>
          <w:szCs w:val="32"/>
          <w:lang w:eastAsia="fr-FR"/>
        </w:rPr>
        <mc:AlternateContent>
          <mc:Choice Requires="wps">
            <w:drawing>
              <wp:anchor distT="0" distB="0" distL="114300" distR="114300" simplePos="0" relativeHeight="251685888" behindDoc="0" locked="0" layoutInCell="1" allowOverlap="1" wp14:anchorId="2616D790" wp14:editId="5558840E">
                <wp:simplePos x="0" y="0"/>
                <wp:positionH relativeFrom="column">
                  <wp:posOffset>391795</wp:posOffset>
                </wp:positionH>
                <wp:positionV relativeFrom="paragraph">
                  <wp:posOffset>222885</wp:posOffset>
                </wp:positionV>
                <wp:extent cx="542925" cy="1403985"/>
                <wp:effectExtent l="0" t="0" r="9525" b="444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F8582D" w:rsidRPr="00802A9D" w:rsidRDefault="00F8582D" w:rsidP="00F8582D">
                            <w:pPr>
                              <w:rPr>
                                <w:sz w:val="16"/>
                                <w:szCs w:val="16"/>
                                <w:u w:val="single"/>
                              </w:rPr>
                            </w:pPr>
                            <w:r w:rsidRPr="00802A9D">
                              <w:rPr>
                                <w:sz w:val="16"/>
                                <w:szCs w:val="16"/>
                                <w:u w:val="single"/>
                              </w:rPr>
                              <w:t>Légende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0.85pt;margin-top:17.55pt;width:42.7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" stroked="f">
                <v:textbox style="mso-fit-shape-to-text:t">
                  <w:txbxContent>
                    <w:p w:rsidR="00F8582D" w:rsidRPr="00802A9D" w:rsidRDefault="00F8582D" w:rsidP="00F8582D">
                      <w:pPr>
                        <w:rPr>
                          <w:sz w:val="16"/>
                          <w:szCs w:val="16"/>
                          <w:u w:val="single"/>
                        </w:rPr>
                      </w:pPr>
                      <w:r w:rsidRPr="00802A9D">
                        <w:rPr>
                          <w:sz w:val="16"/>
                          <w:szCs w:val="16"/>
                          <w:u w:val="single"/>
                        </w:rPr>
                        <w:t>Légende</w:t>
                      </w:r>
                    </w:p>
                  </w:txbxContent>
                </v:textbox>
              </v:shape>
            </w:pict>
          </mc:Fallback>
        </mc:AlternateContent>
      </w: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r w:rsidRPr="00391C8D">
        <w:rPr>
          <w:rFonts w:eastAsia="Calibri"/>
          <w:b/>
          <w:bCs/>
          <w:noProof/>
          <w:sz w:val="32"/>
          <w:szCs w:val="32"/>
          <w:lang w:eastAsia="fr-FR"/>
        </w:rPr>
        <mc:AlternateContent>
          <mc:Choice Requires="wps">
            <w:drawing>
              <wp:anchor distT="0" distB="0" distL="114300" distR="114300" simplePos="0" relativeHeight="251671552" behindDoc="0" locked="0" layoutInCell="1" allowOverlap="1" wp14:anchorId="0CAEEFC0" wp14:editId="2E306075">
                <wp:simplePos x="0" y="0"/>
                <wp:positionH relativeFrom="column">
                  <wp:posOffset>607060</wp:posOffset>
                </wp:positionH>
                <wp:positionV relativeFrom="paragraph">
                  <wp:posOffset>157480</wp:posOffset>
                </wp:positionV>
                <wp:extent cx="342900" cy="1403985"/>
                <wp:effectExtent l="0" t="0" r="19050" b="10160"/>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7.8pt;margin-top:12.4pt;width:27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">
                <v:textbox style="mso-fit-shape-to-text:t">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3</w:t>
                      </w:r>
                    </w:p>
                  </w:txbxContent>
                </v:textbox>
              </v:shape>
            </w:pict>
          </mc:Fallback>
        </mc:AlternateContent>
      </w:r>
      <w:r w:rsidRPr="00391C8D">
        <w:rPr>
          <w:rFonts w:eastAsia="Calibri"/>
          <w:b/>
          <w:bCs/>
          <w:noProof/>
          <w:sz w:val="32"/>
          <w:szCs w:val="32"/>
          <w:lang w:eastAsia="fr-FR"/>
        </w:rPr>
        <mc:AlternateContent>
          <mc:Choice Requires="wps">
            <w:drawing>
              <wp:anchor distT="0" distB="0" distL="114300" distR="114300" simplePos="0" relativeHeight="251672576" behindDoc="0" locked="0" layoutInCell="1" allowOverlap="1" wp14:anchorId="10F13BD4" wp14:editId="1190E6E5">
                <wp:simplePos x="0" y="0"/>
                <wp:positionH relativeFrom="column">
                  <wp:posOffset>951230</wp:posOffset>
                </wp:positionH>
                <wp:positionV relativeFrom="paragraph">
                  <wp:posOffset>157480</wp:posOffset>
                </wp:positionV>
                <wp:extent cx="5667375" cy="590550"/>
                <wp:effectExtent l="0" t="0" r="28575" b="19050"/>
                <wp:wrapNone/>
                <wp:docPr id="3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90550"/>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rPr>
                                <w:rFonts w:ascii="Times New Roman" w:hAnsi="Times New Roman" w:cs="Times New Roman"/>
                                <w:b/>
                                <w:sz w:val="24"/>
                                <w:szCs w:val="24"/>
                              </w:rPr>
                            </w:pPr>
                            <w:r>
                              <w:rPr>
                                <w:rFonts w:ascii="Times New Roman" w:hAnsi="Times New Roman" w:cs="Times New Roman"/>
                                <w:b/>
                                <w:sz w:val="24"/>
                                <w:szCs w:val="24"/>
                              </w:rPr>
                              <w:t>V</w:t>
                            </w:r>
                            <w:r w:rsidRPr="00DF7D42">
                              <w:rPr>
                                <w:rFonts w:ascii="Times New Roman" w:hAnsi="Times New Roman" w:cs="Times New Roman"/>
                                <w:b/>
                                <w:sz w:val="24"/>
                                <w:szCs w:val="24"/>
                              </w:rPr>
                              <w:t>idéo : Les lois votées sous le ministère de Jules Ferry</w:t>
                            </w:r>
                            <w:r w:rsidRPr="00DF7D42">
                              <w:rPr>
                                <w:rFonts w:ascii="Times New Roman" w:hAnsi="Times New Roman" w:cs="Times New Roman"/>
                                <w:sz w:val="24"/>
                                <w:szCs w:val="24"/>
                              </w:rPr>
                              <w:t>.</w:t>
                            </w:r>
                          </w:p>
                          <w:p w:rsidR="00F8582D" w:rsidRPr="00DF7D42" w:rsidRDefault="00F8582D" w:rsidP="00F8582D">
                            <w:pPr>
                              <w:widowControl w:val="0"/>
                              <w:autoSpaceDE w:val="0"/>
                              <w:autoSpaceDN w:val="0"/>
                              <w:adjustRightInd w:val="0"/>
                              <w:rPr>
                                <w:rFonts w:eastAsia="Calibri"/>
                                <w:b/>
                                <w:bCs/>
                                <w:sz w:val="24"/>
                                <w:szCs w:val="24"/>
                              </w:rPr>
                            </w:pPr>
                            <w:r w:rsidRPr="00DF7D42">
                              <w:rPr>
                                <w:sz w:val="24"/>
                                <w:szCs w:val="24"/>
                              </w:rPr>
                              <w:t xml:space="preserve">Source : </w:t>
                            </w:r>
                            <w:hyperlink r:id="rId9" w:history="1">
                              <w:r w:rsidRPr="00DF7D42">
                                <w:rPr>
                                  <w:rFonts w:eastAsia="Calibri"/>
                                  <w:color w:val="0000FF"/>
                                  <w:sz w:val="24"/>
                                  <w:szCs w:val="24"/>
                                </w:rPr>
                                <w:t>https://www.youtube.com/watch?v=wuJSGS5RXcY</w:t>
                              </w:r>
                            </w:hyperlink>
                          </w:p>
                          <w:p w:rsidR="00F8582D" w:rsidRPr="00DF7D42" w:rsidRDefault="00F8582D" w:rsidP="00F8582D">
                            <w:pPr>
                              <w:jc w:val="cente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4.9pt;margin-top:12.4pt;width:446.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">
                <v:textbox>
                  <w:txbxContent>
                    <w:p w:rsidR="00F8582D" w:rsidRPr="00DF7D42" w:rsidRDefault="00F8582D" w:rsidP="00F8582D">
                      <w:pPr>
                        <w:rPr>
                          <w:rFonts w:ascii="Times New Roman" w:hAnsi="Times New Roman" w:cs="Times New Roman"/>
                          <w:b/>
                          <w:sz w:val="24"/>
                          <w:szCs w:val="24"/>
                        </w:rPr>
                      </w:pPr>
                      <w:r>
                        <w:rPr>
                          <w:rFonts w:ascii="Times New Roman" w:hAnsi="Times New Roman" w:cs="Times New Roman"/>
                          <w:b/>
                          <w:sz w:val="24"/>
                          <w:szCs w:val="24"/>
                        </w:rPr>
                        <w:t>V</w:t>
                      </w:r>
                      <w:r w:rsidRPr="00DF7D42">
                        <w:rPr>
                          <w:rFonts w:ascii="Times New Roman" w:hAnsi="Times New Roman" w:cs="Times New Roman"/>
                          <w:b/>
                          <w:sz w:val="24"/>
                          <w:szCs w:val="24"/>
                        </w:rPr>
                        <w:t>idéo : Les lois votées sous le ministère de Jules Ferry</w:t>
                      </w:r>
                      <w:r w:rsidRPr="00DF7D42">
                        <w:rPr>
                          <w:rFonts w:ascii="Times New Roman" w:hAnsi="Times New Roman" w:cs="Times New Roman"/>
                          <w:sz w:val="24"/>
                          <w:szCs w:val="24"/>
                        </w:rPr>
                        <w:t>.</w:t>
                      </w:r>
                    </w:p>
                    <w:p w:rsidR="00F8582D" w:rsidRPr="00DF7D42" w:rsidRDefault="00F8582D" w:rsidP="00F8582D">
                      <w:pPr>
                        <w:widowControl w:val="0"/>
                        <w:autoSpaceDE w:val="0"/>
                        <w:autoSpaceDN w:val="0"/>
                        <w:adjustRightInd w:val="0"/>
                        <w:rPr>
                          <w:rFonts w:eastAsia="Calibri"/>
                          <w:b/>
                          <w:bCs/>
                          <w:sz w:val="24"/>
                          <w:szCs w:val="24"/>
                        </w:rPr>
                      </w:pPr>
                      <w:r w:rsidRPr="00DF7D42">
                        <w:rPr>
                          <w:sz w:val="24"/>
                          <w:szCs w:val="24"/>
                        </w:rPr>
                        <w:t xml:space="preserve">Source : </w:t>
                      </w:r>
                      <w:hyperlink r:id="rId10" w:history="1">
                        <w:r w:rsidRPr="00DF7D42">
                          <w:rPr>
                            <w:rFonts w:eastAsia="Calibri"/>
                            <w:color w:val="0000FF"/>
                            <w:sz w:val="24"/>
                            <w:szCs w:val="24"/>
                          </w:rPr>
                          <w:t>https://www.youtube.com/watch?v=wuJSGS5RXcY</w:t>
                        </w:r>
                      </w:hyperlink>
                    </w:p>
                    <w:p w:rsidR="00F8582D" w:rsidRPr="00DF7D42" w:rsidRDefault="00F8582D" w:rsidP="00F8582D">
                      <w:pPr>
                        <w:jc w:val="center"/>
                        <w:rPr>
                          <w:rFonts w:ascii="Times New Roman" w:hAnsi="Times New Roman" w:cs="Times New Roman"/>
                          <w:b/>
                          <w:sz w:val="24"/>
                          <w:szCs w:val="24"/>
                        </w:rPr>
                      </w:pPr>
                    </w:p>
                  </w:txbxContent>
                </v:textbox>
              </v:shape>
            </w:pict>
          </mc:Fallback>
        </mc:AlternateContent>
      </w:r>
    </w:p>
    <w:p w:rsidR="00F8582D" w:rsidRPr="00391C8D" w:rsidRDefault="00F8582D" w:rsidP="00F8582D">
      <w:pPr>
        <w:widowControl w:val="0"/>
        <w:autoSpaceDE w:val="0"/>
        <w:autoSpaceDN w:val="0"/>
        <w:adjustRightInd w:val="0"/>
        <w:rPr>
          <w:rFonts w:eastAsia="Calibri"/>
          <w:b/>
          <w:bCs/>
          <w:sz w:val="32"/>
          <w:szCs w:val="32"/>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r w:rsidRPr="00391C8D">
        <w:rPr>
          <w:rFonts w:ascii="Times New Roman" w:eastAsia="Calibri" w:hAnsi="Times New Roman" w:cs="Times New Roman"/>
          <w:noProof/>
          <w:sz w:val="24"/>
          <w:szCs w:val="24"/>
          <w:lang w:eastAsia="fr-FR"/>
        </w:rPr>
        <w:drawing>
          <wp:anchor distT="0" distB="0" distL="114300" distR="114300" simplePos="0" relativeHeight="251659264" behindDoc="0" locked="0" layoutInCell="1" allowOverlap="1" wp14:anchorId="762C5284" wp14:editId="1D667CBA">
            <wp:simplePos x="0" y="0"/>
            <wp:positionH relativeFrom="column">
              <wp:posOffset>1729105</wp:posOffset>
            </wp:positionH>
            <wp:positionV relativeFrom="paragraph">
              <wp:posOffset>203200</wp:posOffset>
            </wp:positionV>
            <wp:extent cx="3663315" cy="1885950"/>
            <wp:effectExtent l="19050" t="19050" r="13335" b="19050"/>
            <wp:wrapSquare wrapText="bothSides"/>
            <wp:docPr id="23" name="Image 23"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3315" cy="188595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b/>
          <w:bCs/>
          <w:sz w:val="32"/>
          <w:szCs w:val="32"/>
          <w:lang w:eastAsia="fr-FR"/>
        </w:rPr>
      </w:pPr>
      <w:r w:rsidRPr="00391C8D">
        <w:rPr>
          <w:rFonts w:eastAsia="Calibri"/>
          <w:b/>
          <w:bCs/>
          <w:noProof/>
          <w:sz w:val="32"/>
          <w:szCs w:val="32"/>
          <w:lang w:eastAsia="fr-FR"/>
        </w:rPr>
        <mc:AlternateContent>
          <mc:Choice Requires="wps">
            <w:drawing>
              <wp:anchor distT="0" distB="0" distL="114300" distR="114300" simplePos="0" relativeHeight="251673600" behindDoc="0" locked="0" layoutInCell="1" allowOverlap="1" wp14:anchorId="1A7B6E07" wp14:editId="0C38BC2B">
                <wp:simplePos x="0" y="0"/>
                <wp:positionH relativeFrom="column">
                  <wp:posOffset>1921510</wp:posOffset>
                </wp:positionH>
                <wp:positionV relativeFrom="paragraph">
                  <wp:posOffset>141605</wp:posOffset>
                </wp:positionV>
                <wp:extent cx="342900" cy="1403985"/>
                <wp:effectExtent l="0" t="0" r="19050" b="1016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51.3pt;margin-top:11.15pt;width:27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">
                <v:textbox style="mso-fit-shape-to-text:t">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4</w:t>
                      </w:r>
                    </w:p>
                  </w:txbxContent>
                </v:textbox>
              </v:shape>
            </w:pict>
          </mc:Fallback>
        </mc:AlternateContent>
      </w: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r w:rsidRPr="00391C8D">
        <w:rPr>
          <w:rFonts w:ascii="Times New Roman" w:eastAsia="Calibri" w:hAnsi="Times New Roman" w:cs="Times New Roman"/>
          <w:noProof/>
          <w:sz w:val="24"/>
          <w:lang w:eastAsia="fr-FR"/>
        </w:rPr>
        <mc:AlternateContent>
          <mc:Choice Requires="wps">
            <w:drawing>
              <wp:anchor distT="0" distB="0" distL="114300" distR="114300" simplePos="0" relativeHeight="251661312" behindDoc="0" locked="0" layoutInCell="1" allowOverlap="1" wp14:anchorId="6DCBBB9A" wp14:editId="3BE8E1E1">
                <wp:simplePos x="0" y="0"/>
                <wp:positionH relativeFrom="column">
                  <wp:posOffset>-5964555</wp:posOffset>
                </wp:positionH>
                <wp:positionV relativeFrom="paragraph">
                  <wp:posOffset>59690</wp:posOffset>
                </wp:positionV>
                <wp:extent cx="304800" cy="1403985"/>
                <wp:effectExtent l="0" t="0" r="19050" b="1016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solidFill>
                            <a:srgbClr val="000000"/>
                          </a:solidFill>
                          <a:miter lim="800000"/>
                          <a:headEnd/>
                          <a:tailEnd/>
                        </a:ln>
                      </wps:spPr>
                      <wps:txbx>
                        <w:txbxContent>
                          <w:p w:rsidR="00F8582D" w:rsidRPr="00D97B5D"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469.65pt;margin-top:4.7pt;width:2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">
                <v:textbox style="mso-fit-shape-to-text:t">
                  <w:txbxContent>
                    <w:p w:rsidR="00F8582D" w:rsidRPr="00D97B5D"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1</w:t>
                      </w:r>
                    </w:p>
                  </w:txbxContent>
                </v:textbox>
              </v:shape>
            </w:pict>
          </mc:Fallback>
        </mc:AlternateContent>
      </w:r>
      <w:r w:rsidRPr="00391C8D">
        <w:rPr>
          <w:rFonts w:ascii="Times New Roman" w:eastAsia="Calibri" w:hAnsi="Times New Roman" w:cs="Times New Roman"/>
          <w:noProof/>
          <w:sz w:val="24"/>
          <w:lang w:eastAsia="fr-FR"/>
        </w:rPr>
        <mc:AlternateContent>
          <mc:Choice Requires="wps">
            <w:drawing>
              <wp:anchor distT="0" distB="0" distL="114300" distR="114300" simplePos="0" relativeHeight="251660288" behindDoc="0" locked="0" layoutInCell="1" allowOverlap="1" wp14:anchorId="702E53F8" wp14:editId="3C584C20">
                <wp:simplePos x="0" y="0"/>
                <wp:positionH relativeFrom="column">
                  <wp:posOffset>-7143750</wp:posOffset>
                </wp:positionH>
                <wp:positionV relativeFrom="paragraph">
                  <wp:posOffset>23495</wp:posOffset>
                </wp:positionV>
                <wp:extent cx="361950" cy="1403985"/>
                <wp:effectExtent l="0" t="0" r="19050" b="1016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rgbClr val="000000"/>
                          </a:solidFill>
                          <a:miter lim="800000"/>
                          <a:headEnd/>
                          <a:tailEnd/>
                        </a:ln>
                      </wps:spPr>
                      <wps:txbx>
                        <w:txbxContent>
                          <w:p w:rsidR="00F8582D" w:rsidRPr="00D97B5D" w:rsidRDefault="00F8582D" w:rsidP="00F8582D">
                            <w:pPr>
                              <w:jc w:val="center"/>
                              <w:rPr>
                                <w:rFonts w:ascii="Times New Roman" w:hAnsi="Times New Roman" w:cs="Times New Roman"/>
                                <w:b/>
                                <w:sz w:val="24"/>
                                <w:szCs w:val="24"/>
                              </w:rPr>
                            </w:pPr>
                            <w:r w:rsidRPr="00D97B5D">
                              <w:rPr>
                                <w:rFonts w:ascii="Times New Roman" w:hAnsi="Times New Roman" w:cs="Times New Roman"/>
                                <w:b/>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562.5pt;margin-top:1.85pt;width:2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">
                <v:textbox style="mso-fit-shape-to-text:t">
                  <w:txbxContent>
                    <w:p w:rsidR="00F8582D" w:rsidRPr="00D97B5D" w:rsidRDefault="00F8582D" w:rsidP="00F8582D">
                      <w:pPr>
                        <w:jc w:val="center"/>
                        <w:rPr>
                          <w:rFonts w:ascii="Times New Roman" w:hAnsi="Times New Roman" w:cs="Times New Roman"/>
                          <w:b/>
                          <w:sz w:val="24"/>
                          <w:szCs w:val="24"/>
                        </w:rPr>
                      </w:pPr>
                      <w:r w:rsidRPr="00D97B5D">
                        <w:rPr>
                          <w:rFonts w:ascii="Times New Roman" w:hAnsi="Times New Roman" w:cs="Times New Roman"/>
                          <w:b/>
                          <w:sz w:val="24"/>
                          <w:szCs w:val="24"/>
                        </w:rPr>
                        <w:t>1</w:t>
                      </w:r>
                    </w:p>
                  </w:txbxContent>
                </v:textbox>
              </v:shape>
            </w:pict>
          </mc:Fallback>
        </mc:AlternateContent>
      </w: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r w:rsidRPr="00391C8D">
        <w:rPr>
          <w:noProof/>
          <w:lang w:eastAsia="fr-FR"/>
        </w:rPr>
        <w:lastRenderedPageBreak/>
        <mc:AlternateContent>
          <mc:Choice Requires="wps">
            <w:drawing>
              <wp:anchor distT="0" distB="0" distL="114300" distR="114300" simplePos="0" relativeHeight="251675648" behindDoc="0" locked="0" layoutInCell="1" allowOverlap="1" wp14:anchorId="26718633" wp14:editId="6C360F97">
                <wp:simplePos x="0" y="0"/>
                <wp:positionH relativeFrom="column">
                  <wp:posOffset>703580</wp:posOffset>
                </wp:positionH>
                <wp:positionV relativeFrom="paragraph">
                  <wp:posOffset>-179070</wp:posOffset>
                </wp:positionV>
                <wp:extent cx="5871845" cy="581025"/>
                <wp:effectExtent l="0" t="0" r="14605" b="28575"/>
                <wp:wrapNone/>
                <wp:docPr id="3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581025"/>
                        </a:xfrm>
                        <a:prstGeom prst="rect">
                          <a:avLst/>
                        </a:prstGeom>
                        <a:solidFill>
                          <a:sysClr val="window" lastClr="FFFFFF">
                            <a:lumMod val="85000"/>
                          </a:sysClr>
                        </a:solidFill>
                        <a:ln w="9525">
                          <a:solidFill>
                            <a:srgbClr val="000000"/>
                          </a:solidFill>
                          <a:miter lim="800000"/>
                          <a:headEnd/>
                          <a:tailEnd/>
                        </a:ln>
                      </wps:spPr>
                      <wps:txbx>
                        <w:txbxContent>
                          <w:p w:rsidR="00F8582D" w:rsidRDefault="00F8582D" w:rsidP="00F8582D">
                            <w:pPr>
                              <w:widowControl w:val="0"/>
                              <w:autoSpaceDE w:val="0"/>
                              <w:autoSpaceDN w:val="0"/>
                              <w:adjustRightInd w:val="0"/>
                              <w:jc w:val="center"/>
                              <w:rPr>
                                <w:rFonts w:eastAsia="Calibri"/>
                                <w:b/>
                                <w:bCs/>
                                <w:sz w:val="32"/>
                                <w:szCs w:val="32"/>
                              </w:rPr>
                            </w:pPr>
                            <w:r w:rsidRPr="00FA2675">
                              <w:rPr>
                                <w:rFonts w:eastAsia="Calibri"/>
                                <w:b/>
                                <w:bCs/>
                                <w:sz w:val="32"/>
                                <w:szCs w:val="32"/>
                              </w:rPr>
                              <w:t xml:space="preserve">Documents : Situation des enfants handicapés </w:t>
                            </w:r>
                          </w:p>
                          <w:p w:rsidR="00F8582D" w:rsidRPr="00FA2675" w:rsidRDefault="00F8582D" w:rsidP="00F8582D">
                            <w:pPr>
                              <w:widowControl w:val="0"/>
                              <w:autoSpaceDE w:val="0"/>
                              <w:autoSpaceDN w:val="0"/>
                              <w:adjustRightInd w:val="0"/>
                              <w:jc w:val="center"/>
                              <w:rPr>
                                <w:rFonts w:ascii="Times New Roman" w:eastAsia="Calibri" w:hAnsi="Times New Roman" w:cs="Times New Roman"/>
                                <w:b/>
                                <w:bCs/>
                                <w:sz w:val="32"/>
                                <w:szCs w:val="32"/>
                              </w:rPr>
                            </w:pPr>
                            <w:proofErr w:type="gramStart"/>
                            <w:r w:rsidRPr="00FA2675">
                              <w:rPr>
                                <w:rFonts w:eastAsia="Calibri"/>
                                <w:b/>
                                <w:bCs/>
                                <w:sz w:val="32"/>
                                <w:szCs w:val="32"/>
                              </w:rPr>
                              <w:t>face</w:t>
                            </w:r>
                            <w:proofErr w:type="gramEnd"/>
                            <w:r w:rsidRPr="00FA2675">
                              <w:rPr>
                                <w:rFonts w:eastAsia="Calibri"/>
                                <w:b/>
                                <w:bCs/>
                                <w:sz w:val="32"/>
                                <w:szCs w:val="32"/>
                              </w:rPr>
                              <w:t xml:space="preserve"> à l’éducation en France</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4pt;margin-top:-14.1pt;width:462.3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" fillcolor="#d9d9d9">
                <v:textbox>
                  <w:txbxContent>
                    <w:p w:rsidR="00F8582D" w:rsidRDefault="00F8582D" w:rsidP="00F8582D">
                      <w:pPr>
                        <w:widowControl w:val="0"/>
                        <w:autoSpaceDE w:val="0"/>
                        <w:autoSpaceDN w:val="0"/>
                        <w:adjustRightInd w:val="0"/>
                        <w:jc w:val="center"/>
                        <w:rPr>
                          <w:rFonts w:eastAsia="Calibri"/>
                          <w:b/>
                          <w:bCs/>
                          <w:sz w:val="32"/>
                          <w:szCs w:val="32"/>
                        </w:rPr>
                      </w:pPr>
                      <w:r w:rsidRPr="00FA2675">
                        <w:rPr>
                          <w:rFonts w:eastAsia="Calibri"/>
                          <w:b/>
                          <w:bCs/>
                          <w:sz w:val="32"/>
                          <w:szCs w:val="32"/>
                        </w:rPr>
                        <w:t xml:space="preserve">Documents : Situation des enfants handicapés </w:t>
                      </w:r>
                    </w:p>
                    <w:p w:rsidR="00F8582D" w:rsidRPr="00FA2675" w:rsidRDefault="00F8582D" w:rsidP="00F8582D">
                      <w:pPr>
                        <w:widowControl w:val="0"/>
                        <w:autoSpaceDE w:val="0"/>
                        <w:autoSpaceDN w:val="0"/>
                        <w:adjustRightInd w:val="0"/>
                        <w:jc w:val="center"/>
                        <w:rPr>
                          <w:rFonts w:ascii="Times New Roman" w:eastAsia="Calibri" w:hAnsi="Times New Roman" w:cs="Times New Roman"/>
                          <w:b/>
                          <w:bCs/>
                          <w:sz w:val="32"/>
                          <w:szCs w:val="32"/>
                        </w:rPr>
                      </w:pPr>
                      <w:proofErr w:type="gramStart"/>
                      <w:r w:rsidRPr="00FA2675">
                        <w:rPr>
                          <w:rFonts w:eastAsia="Calibri"/>
                          <w:b/>
                          <w:bCs/>
                          <w:sz w:val="32"/>
                          <w:szCs w:val="32"/>
                        </w:rPr>
                        <w:t>face</w:t>
                      </w:r>
                      <w:proofErr w:type="gramEnd"/>
                      <w:r w:rsidRPr="00FA2675">
                        <w:rPr>
                          <w:rFonts w:eastAsia="Calibri"/>
                          <w:b/>
                          <w:bCs/>
                          <w:sz w:val="32"/>
                          <w:szCs w:val="32"/>
                        </w:rPr>
                        <w:t xml:space="preserve"> à l’éducation en France</w:t>
                      </w:r>
                    </w:p>
                    <w:p w:rsidR="00F8582D" w:rsidRDefault="00F8582D" w:rsidP="00F8582D">
                      <w:pPr>
                        <w:widowControl w:val="0"/>
                        <w:autoSpaceDE w:val="0"/>
                        <w:autoSpaceDN w:val="0"/>
                        <w:adjustRightInd w:val="0"/>
                        <w:rPr>
                          <w:rFonts w:ascii="Times New Roman" w:eastAsia="Calibri" w:hAnsi="Times New Roman" w:cs="Times New Roman"/>
                          <w:bCs/>
                          <w:color w:val="00B050"/>
                        </w:rPr>
                      </w:pPr>
                    </w:p>
                    <w:p w:rsidR="00F8582D" w:rsidRDefault="00F8582D" w:rsidP="00F8582D"/>
                  </w:txbxContent>
                </v:textbox>
              </v:shape>
            </w:pict>
          </mc:Fallback>
        </mc:AlternateContent>
      </w: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r w:rsidRPr="00391C8D">
        <w:rPr>
          <w:rFonts w:eastAsia="Calibri"/>
          <w:b/>
          <w:bCs/>
          <w:noProof/>
          <w:sz w:val="32"/>
          <w:szCs w:val="32"/>
          <w:lang w:eastAsia="fr-FR"/>
        </w:rPr>
        <mc:AlternateContent>
          <mc:Choice Requires="wps">
            <w:drawing>
              <wp:anchor distT="0" distB="0" distL="114300" distR="114300" simplePos="0" relativeHeight="251681792" behindDoc="0" locked="0" layoutInCell="1" allowOverlap="1" wp14:anchorId="591CEC43" wp14:editId="45A0AA85">
                <wp:simplePos x="0" y="0"/>
                <wp:positionH relativeFrom="column">
                  <wp:posOffset>379730</wp:posOffset>
                </wp:positionH>
                <wp:positionV relativeFrom="paragraph">
                  <wp:posOffset>128270</wp:posOffset>
                </wp:positionV>
                <wp:extent cx="2895600" cy="276225"/>
                <wp:effectExtent l="0" t="0" r="19050" b="28575"/>
                <wp:wrapNone/>
                <wp:docPr id="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6225"/>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9.9pt;margin-top:10.1pt;width:228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">
                <v:textbox>
                  <w:txbxContent>
                    <w:p w:rsidR="00F8582D" w:rsidRPr="00DF7D42" w:rsidRDefault="00F8582D" w:rsidP="00F8582D">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w:t>
                      </w:r>
                    </w:p>
                  </w:txbxContent>
                </v:textbox>
              </v:shape>
            </w:pict>
          </mc:Fallback>
        </mc:AlternateContent>
      </w:r>
      <w:r w:rsidRPr="00391C8D">
        <w:rPr>
          <w:rFonts w:eastAsia="Calibri"/>
          <w:b/>
          <w:bCs/>
          <w:noProof/>
          <w:sz w:val="32"/>
          <w:szCs w:val="32"/>
          <w:lang w:eastAsia="fr-FR"/>
        </w:rPr>
        <mc:AlternateContent>
          <mc:Choice Requires="wps">
            <w:drawing>
              <wp:anchor distT="0" distB="0" distL="114300" distR="114300" simplePos="0" relativeHeight="251677696" behindDoc="0" locked="0" layoutInCell="1" allowOverlap="1" wp14:anchorId="5423421E" wp14:editId="67AC53EF">
                <wp:simplePos x="0" y="0"/>
                <wp:positionH relativeFrom="column">
                  <wp:posOffset>35560</wp:posOffset>
                </wp:positionH>
                <wp:positionV relativeFrom="paragraph">
                  <wp:posOffset>138430</wp:posOffset>
                </wp:positionV>
                <wp:extent cx="342900" cy="1403985"/>
                <wp:effectExtent l="0" t="0" r="19050" b="10160"/>
                <wp:wrapNone/>
                <wp:docPr id="3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center"/>
                              <w:rPr>
                                <w:rFonts w:ascii="Times New Roman" w:hAnsi="Times New Roman" w:cs="Times New Roman"/>
                                <w:b/>
                                <w:sz w:val="24"/>
                                <w:szCs w:val="24"/>
                              </w:rPr>
                            </w:pPr>
                            <w:r w:rsidRPr="00DF7D42">
                              <w:rPr>
                                <w:rFonts w:ascii="Times New Roman" w:hAnsi="Times New Roman" w:cs="Times New Roman"/>
                                <w:b/>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8pt;margin-top:10.9pt;width:27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">
                <v:textbox style="mso-fit-shape-to-text:t">
                  <w:txbxContent>
                    <w:p w:rsidR="00F8582D" w:rsidRPr="00DF7D42" w:rsidRDefault="00F8582D" w:rsidP="00F8582D">
                      <w:pPr>
                        <w:jc w:val="center"/>
                        <w:rPr>
                          <w:rFonts w:ascii="Times New Roman" w:hAnsi="Times New Roman" w:cs="Times New Roman"/>
                          <w:b/>
                          <w:sz w:val="24"/>
                          <w:szCs w:val="24"/>
                        </w:rPr>
                      </w:pPr>
                      <w:r w:rsidRPr="00DF7D42">
                        <w:rPr>
                          <w:rFonts w:ascii="Times New Roman" w:hAnsi="Times New Roman" w:cs="Times New Roman"/>
                          <w:b/>
                          <w:sz w:val="24"/>
                          <w:szCs w:val="24"/>
                        </w:rPr>
                        <w:t>1</w:t>
                      </w:r>
                    </w:p>
                  </w:txbxContent>
                </v:textbox>
              </v:shape>
            </w:pict>
          </mc:Fallback>
        </mc:AlternateContent>
      </w: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r w:rsidRPr="00391C8D">
        <w:rPr>
          <w:rFonts w:eastAsia="Calibri"/>
          <w:b/>
          <w:bCs/>
          <w:noProof/>
          <w:sz w:val="32"/>
          <w:szCs w:val="32"/>
          <w:lang w:eastAsia="fr-FR"/>
        </w:rPr>
        <mc:AlternateContent>
          <mc:Choice Requires="wps">
            <w:drawing>
              <wp:anchor distT="0" distB="0" distL="114300" distR="114300" simplePos="0" relativeHeight="251678720" behindDoc="0" locked="0" layoutInCell="1" allowOverlap="1" wp14:anchorId="1CCDF02C" wp14:editId="23837DA3">
                <wp:simplePos x="0" y="0"/>
                <wp:positionH relativeFrom="column">
                  <wp:posOffset>3464560</wp:posOffset>
                </wp:positionH>
                <wp:positionV relativeFrom="paragraph">
                  <wp:posOffset>90805</wp:posOffset>
                </wp:positionV>
                <wp:extent cx="342900" cy="1403985"/>
                <wp:effectExtent l="0" t="0" r="19050" b="10160"/>
                <wp:wrapNone/>
                <wp:docPr id="3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272.8pt;margin-top:7.15pt;width:27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">
                <v:textbox style="mso-fit-shape-to-text:t">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2</w:t>
                      </w:r>
                    </w:p>
                  </w:txbxContent>
                </v:textbox>
              </v:shape>
            </w:pict>
          </mc:Fallback>
        </mc:AlternateContent>
      </w:r>
    </w:p>
    <w:p w:rsidR="00F8582D" w:rsidRPr="00391C8D" w:rsidRDefault="00F8582D" w:rsidP="00F8582D">
      <w:pPr>
        <w:widowControl w:val="0"/>
        <w:autoSpaceDE w:val="0"/>
        <w:autoSpaceDN w:val="0"/>
        <w:adjustRightInd w:val="0"/>
        <w:rPr>
          <w:rFonts w:ascii="Times New Roman" w:eastAsia="Calibri" w:hAnsi="Times New Roman" w:cs="Times New Roman"/>
          <w:bCs/>
          <w:color w:val="00B050"/>
        </w:rPr>
      </w:pPr>
      <w:r w:rsidRPr="00391C8D">
        <w:rPr>
          <w:rFonts w:ascii="Times New Roman" w:eastAsia="Calibri" w:hAnsi="Times New Roman" w:cs="Times New Roman"/>
          <w:noProof/>
          <w:sz w:val="24"/>
          <w:lang w:eastAsia="fr-FR"/>
        </w:rPr>
        <mc:AlternateContent>
          <mc:Choice Requires="wps">
            <w:drawing>
              <wp:anchor distT="0" distB="0" distL="114300" distR="114300" simplePos="0" relativeHeight="251676672" behindDoc="0" locked="0" layoutInCell="1" allowOverlap="1" wp14:anchorId="789C2EB9" wp14:editId="1AB96BAA">
                <wp:simplePos x="0" y="0"/>
                <wp:positionH relativeFrom="column">
                  <wp:posOffset>65405</wp:posOffset>
                </wp:positionH>
                <wp:positionV relativeFrom="paragraph">
                  <wp:posOffset>92710</wp:posOffset>
                </wp:positionV>
                <wp:extent cx="3238500" cy="2457450"/>
                <wp:effectExtent l="0" t="0" r="19050" b="1905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457450"/>
                        </a:xfrm>
                        <a:prstGeom prst="rect">
                          <a:avLst/>
                        </a:prstGeom>
                        <a:solidFill>
                          <a:srgbClr val="FFFFFF"/>
                        </a:solidFill>
                        <a:ln w="9525">
                          <a:solidFill>
                            <a:srgbClr val="000000"/>
                          </a:solidFill>
                          <a:miter lim="800000"/>
                          <a:headEnd/>
                          <a:tailEnd/>
                        </a:ln>
                      </wps:spPr>
                      <wps:txbx>
                        <w:txbxContent>
                          <w:p w:rsidR="00F8582D" w:rsidRDefault="00F8582D" w:rsidP="00F8582D">
                            <w:pPr>
                              <w:ind w:firstLine="708"/>
                              <w:rPr>
                                <w:rFonts w:ascii="Times New Roman" w:hAnsi="Times New Roman" w:cs="Times New Roman"/>
                                <w:sz w:val="24"/>
                                <w:szCs w:val="24"/>
                              </w:rPr>
                            </w:pPr>
                          </w:p>
                          <w:p w:rsidR="00F8582D" w:rsidRPr="00582F99" w:rsidRDefault="00F8582D" w:rsidP="003D44FC">
                            <w:pPr>
                              <w:ind w:firstLine="708"/>
                              <w:jc w:val="both"/>
                              <w:rPr>
                                <w:rFonts w:ascii="Times New Roman" w:hAnsi="Times New Roman" w:cs="Times New Roman"/>
                              </w:rPr>
                            </w:pPr>
                            <w:r w:rsidRPr="00582F99">
                              <w:rPr>
                                <w:rFonts w:ascii="Times New Roman" w:hAnsi="Times New Roman" w:cs="Times New Roman"/>
                              </w:rPr>
                              <w:t>Le service public de l'éducation</w:t>
                            </w:r>
                            <w:r w:rsidR="003D44FC">
                              <w:rPr>
                                <w:rFonts w:ascii="Times New Roman" w:hAnsi="Times New Roman" w:cs="Times New Roman"/>
                              </w:rPr>
                              <w:t xml:space="preserve"> assure une formation scolaire […] aux enfants, aux adolescents […]</w:t>
                            </w:r>
                            <w:r w:rsidRPr="00582F99">
                              <w:rPr>
                                <w:rFonts w:ascii="Times New Roman" w:hAnsi="Times New Roman" w:cs="Times New Roman"/>
                              </w:rPr>
                              <w:t xml:space="preserve"> présentant un handicap ou un trouble de la santé invalidant. </w:t>
                            </w:r>
                            <w:r w:rsidR="003D44FC">
                              <w:rPr>
                                <w:rFonts w:ascii="Times New Roman" w:hAnsi="Times New Roman" w:cs="Times New Roman"/>
                              </w:rPr>
                              <w:t>[…]</w:t>
                            </w:r>
                          </w:p>
                          <w:p w:rsidR="00F8582D" w:rsidRPr="002616F3" w:rsidRDefault="00F8582D" w:rsidP="003D44FC">
                            <w:pPr>
                              <w:ind w:firstLine="708"/>
                              <w:jc w:val="both"/>
                              <w:rPr>
                                <w:rFonts w:ascii="Times New Roman" w:hAnsi="Times New Roman" w:cs="Times New Roman"/>
                              </w:rPr>
                            </w:pPr>
                            <w:r w:rsidRPr="00582F99">
                              <w:rPr>
                                <w:rFonts w:ascii="Times New Roman" w:hAnsi="Times New Roman" w:cs="Times New Roman"/>
                              </w:rPr>
                              <w:t>L'Etat met en place les moyens financiers et humains nécessaires à la scolarisation en milieu ordinaire des enfants, adolesc</w:t>
                            </w:r>
                            <w:r>
                              <w:rPr>
                                <w:rFonts w:ascii="Times New Roman" w:hAnsi="Times New Roman" w:cs="Times New Roman"/>
                              </w:rPr>
                              <w:t>ents ou adultes handicapés.</w:t>
                            </w:r>
                            <w:r>
                              <w:rPr>
                                <w:rFonts w:ascii="Times New Roman" w:hAnsi="Times New Roman" w:cs="Times New Roman"/>
                              </w:rPr>
                              <w:br/>
                              <w:t xml:space="preserve"> </w:t>
                            </w:r>
                            <w:r>
                              <w:rPr>
                                <w:rFonts w:ascii="Times New Roman" w:hAnsi="Times New Roman" w:cs="Times New Roman"/>
                              </w:rPr>
                              <w:tab/>
                              <w:t xml:space="preserve"> </w:t>
                            </w:r>
                          </w:p>
                          <w:p w:rsidR="00F8582D" w:rsidRPr="00DE103A" w:rsidRDefault="00F8582D" w:rsidP="003D44FC">
                            <w:pPr>
                              <w:jc w:val="right"/>
                              <w:rPr>
                                <w:b/>
                                <w:i/>
                              </w:rPr>
                            </w:pPr>
                            <w:r w:rsidRPr="00DE103A">
                              <w:rPr>
                                <w:i/>
                              </w:rPr>
                              <w:t xml:space="preserve">Article 19 de la loi </w:t>
                            </w:r>
                            <w:r w:rsidRPr="00DE103A">
                              <w:rPr>
                                <w:rStyle w:val="lev"/>
                                <w:i/>
                              </w:rPr>
                              <w:t xml:space="preserve"> du 11 février 2005 pour l'égalité des droits et des chances, la participation et la citoyenneté des personnes handicapées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10" o:spid="_x0000_s1048" type="#_x0000_t202" style="position:absolute;margin-left:5.15pt;margin-top:7.3pt;width:255pt;height:1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">
                <v:textbox>
                  <w:txbxContent>
                    <w:p w:rsidR="00F8582D" w:rsidRDefault="00F8582D" w:rsidP="00F8582D">
                      <w:pPr>
                        <w:ind w:firstLine="708"/>
                        <w:rPr>
                          <w:rFonts w:ascii="Times New Roman" w:hAnsi="Times New Roman" w:cs="Times New Roman"/>
                          <w:sz w:val="24"/>
                          <w:szCs w:val="24"/>
                        </w:rPr>
                      </w:pPr>
                    </w:p>
                    <w:p w:rsidR="00F8582D" w:rsidRPr="00582F99" w:rsidRDefault="00F8582D" w:rsidP="003D44FC">
                      <w:pPr>
                        <w:ind w:firstLine="708"/>
                        <w:jc w:val="both"/>
                        <w:rPr>
                          <w:rFonts w:ascii="Times New Roman" w:hAnsi="Times New Roman" w:cs="Times New Roman"/>
                        </w:rPr>
                      </w:pPr>
                      <w:r w:rsidRPr="00582F99">
                        <w:rPr>
                          <w:rFonts w:ascii="Times New Roman" w:hAnsi="Times New Roman" w:cs="Times New Roman"/>
                        </w:rPr>
                        <w:t>Le service public de l'éducation</w:t>
                      </w:r>
                      <w:r w:rsidR="003D44FC">
                        <w:rPr>
                          <w:rFonts w:ascii="Times New Roman" w:hAnsi="Times New Roman" w:cs="Times New Roman"/>
                        </w:rPr>
                        <w:t xml:space="preserve"> assure une formation scolaire […] aux enfants, aux adolescents […]</w:t>
                      </w:r>
                      <w:r w:rsidRPr="00582F99">
                        <w:rPr>
                          <w:rFonts w:ascii="Times New Roman" w:hAnsi="Times New Roman" w:cs="Times New Roman"/>
                        </w:rPr>
                        <w:t xml:space="preserve"> présentant un handicap ou un trouble de la santé invalidant. </w:t>
                      </w:r>
                      <w:r w:rsidR="003D44FC">
                        <w:rPr>
                          <w:rFonts w:ascii="Times New Roman" w:hAnsi="Times New Roman" w:cs="Times New Roman"/>
                        </w:rPr>
                        <w:t>[…]</w:t>
                      </w:r>
                    </w:p>
                    <w:p w:rsidR="00F8582D" w:rsidRPr="002616F3" w:rsidRDefault="00F8582D" w:rsidP="003D44FC">
                      <w:pPr>
                        <w:ind w:firstLine="708"/>
                        <w:jc w:val="both"/>
                        <w:rPr>
                          <w:rFonts w:ascii="Times New Roman" w:hAnsi="Times New Roman" w:cs="Times New Roman"/>
                        </w:rPr>
                      </w:pPr>
                      <w:r w:rsidRPr="00582F99">
                        <w:rPr>
                          <w:rFonts w:ascii="Times New Roman" w:hAnsi="Times New Roman" w:cs="Times New Roman"/>
                        </w:rPr>
                        <w:t>L'Etat met en place les moyens financiers et humains nécessaires à la scolarisation en milieu ordinaire des enfants, adolesc</w:t>
                      </w:r>
                      <w:r>
                        <w:rPr>
                          <w:rFonts w:ascii="Times New Roman" w:hAnsi="Times New Roman" w:cs="Times New Roman"/>
                        </w:rPr>
                        <w:t>ents ou adultes handicapés.</w:t>
                      </w:r>
                      <w:r>
                        <w:rPr>
                          <w:rFonts w:ascii="Times New Roman" w:hAnsi="Times New Roman" w:cs="Times New Roman"/>
                        </w:rPr>
                        <w:br/>
                        <w:t xml:space="preserve"> </w:t>
                      </w:r>
                      <w:r>
                        <w:rPr>
                          <w:rFonts w:ascii="Times New Roman" w:hAnsi="Times New Roman" w:cs="Times New Roman"/>
                        </w:rPr>
                        <w:tab/>
                        <w:t xml:space="preserve"> </w:t>
                      </w:r>
                    </w:p>
                    <w:p w:rsidR="00F8582D" w:rsidRPr="00DE103A" w:rsidRDefault="00F8582D" w:rsidP="003D44FC">
                      <w:pPr>
                        <w:jc w:val="right"/>
                        <w:rPr>
                          <w:b/>
                          <w:i/>
                        </w:rPr>
                      </w:pPr>
                      <w:r w:rsidRPr="00DE103A">
                        <w:rPr>
                          <w:i/>
                        </w:rPr>
                        <w:t xml:space="preserve">Article 19 de la loi </w:t>
                      </w:r>
                      <w:r w:rsidRPr="00DE103A">
                        <w:rPr>
                          <w:rStyle w:val="lev"/>
                          <w:i/>
                        </w:rPr>
                        <w:t xml:space="preserve"> du 11 février 2005 pour l'égalité des droits et des chances, la participation et la citoyenneté des personnes handicapées</w:t>
                      </w:r>
                    </w:p>
                  </w:txbxContent>
                </v:textbox>
              </v:shape>
            </w:pict>
          </mc:Fallback>
        </mc:AlternateContent>
      </w:r>
    </w:p>
    <w:p w:rsidR="00F8582D" w:rsidRPr="00391C8D" w:rsidRDefault="00F8582D" w:rsidP="00F8582D">
      <w:pPr>
        <w:rPr>
          <w:rFonts w:ascii="Times New Roman" w:eastAsia="Calibri" w:hAnsi="Times New Roman" w:cs="Times New Roman"/>
          <w:sz w:val="24"/>
        </w:rPr>
      </w:pPr>
      <w:r w:rsidRPr="00391C8D">
        <w:rPr>
          <w:rFonts w:ascii="Times New Roman" w:eastAsia="Calibri" w:hAnsi="Times New Roman" w:cs="Times New Roman"/>
          <w:noProof/>
          <w:sz w:val="24"/>
          <w:lang w:eastAsia="fr-FR"/>
        </w:rPr>
        <w:drawing>
          <wp:anchor distT="0" distB="0" distL="114300" distR="114300" simplePos="0" relativeHeight="251687936" behindDoc="0" locked="0" layoutInCell="1" allowOverlap="1" wp14:anchorId="5B46BCA7" wp14:editId="43C03067">
            <wp:simplePos x="0" y="0"/>
            <wp:positionH relativeFrom="column">
              <wp:posOffset>3465830</wp:posOffset>
            </wp:positionH>
            <wp:positionV relativeFrom="paragraph">
              <wp:posOffset>47625</wp:posOffset>
            </wp:positionV>
            <wp:extent cx="3582800" cy="203835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82800" cy="2038350"/>
                    </a:xfrm>
                    <a:prstGeom prst="rect">
                      <a:avLst/>
                    </a:prstGeom>
                    <a:ln w="3175">
                      <a:noFill/>
                    </a:ln>
                  </pic:spPr>
                </pic:pic>
              </a:graphicData>
            </a:graphic>
            <wp14:sizeRelH relativeFrom="page">
              <wp14:pctWidth>0</wp14:pctWidth>
            </wp14:sizeRelH>
            <wp14:sizeRelV relativeFrom="page">
              <wp14:pctHeight>0</wp14:pctHeight>
            </wp14:sizeRelV>
          </wp:anchor>
        </w:drawing>
      </w: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r w:rsidRPr="00391C8D">
        <w:rPr>
          <w:rFonts w:eastAsia="Calibri"/>
          <w:b/>
          <w:bCs/>
          <w:noProof/>
          <w:sz w:val="32"/>
          <w:szCs w:val="32"/>
          <w:lang w:eastAsia="fr-FR"/>
        </w:rPr>
        <mc:AlternateContent>
          <mc:Choice Requires="wps">
            <w:drawing>
              <wp:anchor distT="0" distB="0" distL="114300" distR="114300" simplePos="0" relativeHeight="251682816" behindDoc="0" locked="0" layoutInCell="1" allowOverlap="1" wp14:anchorId="4AC88954" wp14:editId="0A492C4B">
                <wp:simplePos x="0" y="0"/>
                <wp:positionH relativeFrom="column">
                  <wp:posOffset>294005</wp:posOffset>
                </wp:positionH>
                <wp:positionV relativeFrom="paragraph">
                  <wp:posOffset>69850</wp:posOffset>
                </wp:positionV>
                <wp:extent cx="3295650" cy="276225"/>
                <wp:effectExtent l="0" t="0" r="19050" b="28575"/>
                <wp:wrapNone/>
                <wp:docPr id="3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76225"/>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3.15pt;margin-top:5.5pt;width:259.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">
                <v:textbox>
                  <w:txbxContent>
                    <w:p w:rsidR="00F8582D" w:rsidRPr="00DF7D42" w:rsidRDefault="00F8582D" w:rsidP="00F8582D">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w:t>
                      </w:r>
                    </w:p>
                  </w:txbxContent>
                </v:textbox>
              </v:shape>
            </w:pict>
          </mc:Fallback>
        </mc:AlternateContent>
      </w:r>
      <w:r w:rsidRPr="00391C8D">
        <w:rPr>
          <w:rFonts w:eastAsia="Calibri"/>
          <w:b/>
          <w:bCs/>
          <w:noProof/>
          <w:sz w:val="32"/>
          <w:szCs w:val="32"/>
          <w:lang w:eastAsia="fr-FR"/>
        </w:rPr>
        <mc:AlternateContent>
          <mc:Choice Requires="wps">
            <w:drawing>
              <wp:anchor distT="0" distB="0" distL="114300" distR="114300" simplePos="0" relativeHeight="251679744" behindDoc="0" locked="0" layoutInCell="1" allowOverlap="1" wp14:anchorId="01AB67BE" wp14:editId="27B7A1D7">
                <wp:simplePos x="0" y="0"/>
                <wp:positionH relativeFrom="column">
                  <wp:posOffset>-50165</wp:posOffset>
                </wp:positionH>
                <wp:positionV relativeFrom="paragraph">
                  <wp:posOffset>53340</wp:posOffset>
                </wp:positionV>
                <wp:extent cx="342900" cy="1403985"/>
                <wp:effectExtent l="0" t="0" r="19050" b="10160"/>
                <wp:wrapNone/>
                <wp:docPr id="3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3.95pt;margin-top:4.2pt;width:27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">
                <v:textbox style="mso-fit-shape-to-text:t">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3</w:t>
                      </w:r>
                    </w:p>
                  </w:txbxContent>
                </v:textbox>
              </v:shape>
            </w:pict>
          </mc:Fallback>
        </mc:AlternateContent>
      </w:r>
    </w:p>
    <w:p w:rsidR="00F8582D" w:rsidRPr="00391C8D" w:rsidRDefault="00F8582D" w:rsidP="00F8582D">
      <w:pPr>
        <w:rPr>
          <w:rFonts w:ascii="Times New Roman" w:eastAsia="Calibri" w:hAnsi="Times New Roman" w:cs="Times New Roman"/>
          <w:sz w:val="24"/>
        </w:rPr>
      </w:pPr>
      <w:r w:rsidRPr="00391C8D">
        <w:rPr>
          <w:rFonts w:ascii="Times New Roman" w:eastAsia="Calibri" w:hAnsi="Times New Roman" w:cs="Times New Roman"/>
          <w:noProof/>
          <w:sz w:val="24"/>
          <w:lang w:eastAsia="fr-FR"/>
        </w:rPr>
        <mc:AlternateContent>
          <mc:Choice Requires="wps">
            <w:drawing>
              <wp:anchor distT="0" distB="0" distL="114300" distR="114300" simplePos="0" relativeHeight="251674624" behindDoc="0" locked="0" layoutInCell="1" allowOverlap="1" wp14:anchorId="0AC51393" wp14:editId="458CB822">
                <wp:simplePos x="0" y="0"/>
                <wp:positionH relativeFrom="column">
                  <wp:posOffset>-46990</wp:posOffset>
                </wp:positionH>
                <wp:positionV relativeFrom="paragraph">
                  <wp:posOffset>168275</wp:posOffset>
                </wp:positionV>
                <wp:extent cx="7134225" cy="3971290"/>
                <wp:effectExtent l="0" t="0" r="28575" b="1016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971290"/>
                        </a:xfrm>
                        <a:prstGeom prst="rect">
                          <a:avLst/>
                        </a:prstGeom>
                        <a:solidFill>
                          <a:srgbClr val="FFFFFF"/>
                        </a:solidFill>
                        <a:ln w="9525">
                          <a:solidFill>
                            <a:srgbClr val="000000"/>
                          </a:solidFill>
                          <a:miter lim="800000"/>
                          <a:headEnd/>
                          <a:tailEnd/>
                        </a:ln>
                      </wps:spPr>
                      <wps:txbx>
                        <w:txbxContent>
                          <w:p w:rsidR="00F8582D" w:rsidRDefault="00F8582D" w:rsidP="00F8582D">
                            <w:pPr>
                              <w:ind w:left="708" w:firstLine="708"/>
                              <w:outlineLvl w:val="0"/>
                              <w:rPr>
                                <w:rFonts w:ascii="Times New Roman" w:eastAsia="Times New Roman" w:hAnsi="Times New Roman" w:cs="Times New Roman"/>
                                <w:b/>
                                <w:bCs/>
                                <w:kern w:val="36"/>
                                <w:sz w:val="24"/>
                                <w:szCs w:val="24"/>
                                <w:lang w:eastAsia="fr-FR"/>
                              </w:rPr>
                            </w:pPr>
                            <w:r w:rsidRPr="00991586">
                              <w:rPr>
                                <w:rFonts w:ascii="Times New Roman" w:eastAsia="Times New Roman" w:hAnsi="Times New Roman" w:cs="Times New Roman"/>
                                <w:b/>
                                <w:bCs/>
                                <w:kern w:val="36"/>
                                <w:sz w:val="24"/>
                                <w:szCs w:val="24"/>
                                <w:lang w:eastAsia="fr-FR"/>
                              </w:rPr>
                              <w:t xml:space="preserve">Scolarisation des élèves handicapés: Quel est le </w:t>
                            </w:r>
                            <w:r w:rsidRPr="00893DB1">
                              <w:rPr>
                                <w:rFonts w:ascii="Times New Roman" w:eastAsia="Times New Roman" w:hAnsi="Times New Roman" w:cs="Times New Roman"/>
                                <w:b/>
                                <w:bCs/>
                                <w:kern w:val="36"/>
                                <w:sz w:val="24"/>
                                <w:szCs w:val="24"/>
                                <w:lang w:eastAsia="fr-FR"/>
                              </w:rPr>
                              <w:t>bilan du quinquennat Hollande?</w:t>
                            </w:r>
                          </w:p>
                          <w:p w:rsidR="00F8582D" w:rsidRPr="00893DB1" w:rsidRDefault="00F8582D" w:rsidP="00F8582D">
                            <w:pPr>
                              <w:ind w:left="708" w:firstLine="708"/>
                              <w:outlineLvl w:val="0"/>
                              <w:rPr>
                                <w:rFonts w:ascii="Times New Roman" w:eastAsia="Times New Roman" w:hAnsi="Times New Roman" w:cs="Times New Roman"/>
                                <w:b/>
                                <w:bCs/>
                                <w:kern w:val="36"/>
                                <w:sz w:val="24"/>
                                <w:szCs w:val="24"/>
                                <w:lang w:eastAsia="fr-FR"/>
                              </w:rPr>
                            </w:pPr>
                          </w:p>
                          <w:p w:rsidR="00F8582D" w:rsidRPr="00893DB1" w:rsidRDefault="00F8582D" w:rsidP="00F8582D">
                            <w:pPr>
                              <w:rPr>
                                <w:rFonts w:ascii="Times New Roman" w:eastAsia="Times New Roman" w:hAnsi="Times New Roman" w:cs="Times New Roman"/>
                                <w:sz w:val="24"/>
                                <w:szCs w:val="24"/>
                                <w:lang w:eastAsia="fr-FR"/>
                              </w:rPr>
                            </w:pPr>
                            <w:r w:rsidRPr="00893DB1">
                              <w:rPr>
                                <w:rFonts w:ascii="Times New Roman" w:eastAsia="Times New Roman" w:hAnsi="Times New Roman" w:cs="Times New Roman"/>
                                <w:sz w:val="24"/>
                                <w:szCs w:val="24"/>
                                <w:lang w:eastAsia="fr-FR"/>
                              </w:rPr>
                              <w:t xml:space="preserve"> « Les chiffres parlent d’eux-mêmes, le droit à l’école s’est affirmé depuis 2012, poursuivant un mouvement lancé depuis 10 ans », commente Sophie </w:t>
                            </w:r>
                            <w:proofErr w:type="spellStart"/>
                            <w:r w:rsidRPr="00893DB1">
                              <w:rPr>
                                <w:rFonts w:ascii="Times New Roman" w:eastAsia="Times New Roman" w:hAnsi="Times New Roman" w:cs="Times New Roman"/>
                                <w:sz w:val="24"/>
                                <w:szCs w:val="24"/>
                                <w:lang w:eastAsia="fr-FR"/>
                              </w:rPr>
                              <w:t>Cluzel</w:t>
                            </w:r>
                            <w:proofErr w:type="spellEnd"/>
                            <w:r>
                              <w:rPr>
                                <w:rFonts w:ascii="Times New Roman" w:eastAsia="Times New Roman" w:hAnsi="Times New Roman" w:cs="Times New Roman"/>
                                <w:sz w:val="24"/>
                                <w:szCs w:val="24"/>
                                <w:lang w:eastAsia="fr-FR"/>
                              </w:rPr>
                              <w:t>,</w:t>
                            </w:r>
                            <w:r w:rsidRPr="002616F3">
                              <w:t xml:space="preserve"> </w:t>
                            </w:r>
                            <w:r w:rsidRPr="002616F3">
                              <w:rPr>
                                <w:rFonts w:ascii="Times New Roman" w:hAnsi="Times New Roman" w:cs="Times New Roman"/>
                                <w:sz w:val="24"/>
                                <w:szCs w:val="24"/>
                              </w:rPr>
                              <w:t>présidente de la Fédération nationale des associations au service des élèves présentant une situation de handicap</w:t>
                            </w:r>
                            <w:r>
                              <w:rPr>
                                <w:rFonts w:ascii="Times New Roman" w:hAnsi="Times New Roman" w:cs="Times New Roman"/>
                                <w:sz w:val="24"/>
                                <w:szCs w:val="24"/>
                              </w:rPr>
                              <w:t>.</w:t>
                            </w:r>
                            <w:r w:rsidRPr="002616F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893DB1">
                              <w:rPr>
                                <w:rFonts w:ascii="Times New Roman" w:eastAsia="Times New Roman" w:hAnsi="Times New Roman" w:cs="Times New Roman"/>
                                <w:sz w:val="24"/>
                                <w:szCs w:val="24"/>
                                <w:lang w:eastAsia="fr-FR"/>
                              </w:rPr>
                              <w:t xml:space="preserve">Reste que ces progrès dans la scolarisation des élèves handicapés </w:t>
                            </w:r>
                            <w:r>
                              <w:rPr>
                                <w:rFonts w:ascii="Times New Roman" w:eastAsia="Times New Roman" w:hAnsi="Times New Roman" w:cs="Times New Roman"/>
                                <w:sz w:val="24"/>
                                <w:szCs w:val="24"/>
                                <w:lang w:eastAsia="fr-FR"/>
                              </w:rPr>
                              <w:t>s’observe</w:t>
                            </w:r>
                            <w:r w:rsidRPr="00893DB1">
                              <w:rPr>
                                <w:rFonts w:ascii="Times New Roman" w:eastAsia="Times New Roman" w:hAnsi="Times New Roman" w:cs="Times New Roman"/>
                                <w:sz w:val="24"/>
                                <w:szCs w:val="24"/>
                                <w:lang w:eastAsia="fr-FR"/>
                              </w:rPr>
                              <w:t xml:space="preserve"> en primaire, au début du collège, mais très peu en lycée.</w:t>
                            </w:r>
                          </w:p>
                          <w:p w:rsidR="00F8582D" w:rsidRPr="00893DB1" w:rsidRDefault="00F8582D" w:rsidP="00F8582D">
                            <w:pPr>
                              <w:rPr>
                                <w:rFonts w:ascii="Times New Roman" w:eastAsia="Times New Roman" w:hAnsi="Times New Roman" w:cs="Times New Roman"/>
                                <w:sz w:val="24"/>
                                <w:szCs w:val="24"/>
                                <w:lang w:eastAsia="fr-FR"/>
                              </w:rPr>
                            </w:pPr>
                            <w:r w:rsidRPr="00893DB1">
                              <w:rPr>
                                <w:rFonts w:ascii="Times New Roman" w:eastAsia="Times New Roman" w:hAnsi="Times New Roman" w:cs="Times New Roman"/>
                                <w:sz w:val="24"/>
                                <w:szCs w:val="24"/>
                                <w:lang w:eastAsia="fr-FR"/>
                              </w:rPr>
                              <w:t xml:space="preserve">« Les élèves handicapés sont quatre fois moins au lycée qu’au collège », </w:t>
                            </w:r>
                            <w:hyperlink r:id="rId13" w:history="1">
                              <w:r w:rsidRPr="00893DB1">
                                <w:rPr>
                                  <w:rFonts w:ascii="Times New Roman" w:eastAsia="Times New Roman" w:hAnsi="Times New Roman" w:cs="Times New Roman"/>
                                  <w:sz w:val="24"/>
                                  <w:szCs w:val="24"/>
                                  <w:lang w:eastAsia="fr-FR"/>
                                </w:rPr>
                                <w:t>indique Nathalie Mons</w:t>
                              </w:r>
                            </w:hyperlink>
                            <w:r w:rsidRPr="002616F3">
                              <w:t xml:space="preserve"> </w:t>
                            </w:r>
                            <w:r>
                              <w:t xml:space="preserve">, </w:t>
                            </w:r>
                            <w:r w:rsidRPr="002616F3">
                              <w:rPr>
                                <w:rFonts w:ascii="Times New Roman" w:hAnsi="Times New Roman" w:cs="Times New Roman"/>
                                <w:sz w:val="24"/>
                                <w:szCs w:val="24"/>
                              </w:rPr>
                              <w:t xml:space="preserve">la présidente du  </w:t>
                            </w:r>
                            <w:hyperlink r:id="rId14" w:history="1">
                              <w:r w:rsidRPr="002616F3">
                                <w:rPr>
                                  <w:rFonts w:ascii="Times New Roman" w:hAnsi="Times New Roman" w:cs="Times New Roman"/>
                                  <w:sz w:val="24"/>
                                  <w:szCs w:val="24"/>
                                </w:rPr>
                                <w:t>Conseil national d’évaluation du système scolaire</w:t>
                              </w:r>
                            </w:hyperlink>
                            <w:r w:rsidRPr="002616F3">
                              <w:rPr>
                                <w:rFonts w:ascii="Times New Roman" w:eastAsia="Times New Roman" w:hAnsi="Times New Roman" w:cs="Times New Roman"/>
                                <w:sz w:val="24"/>
                                <w:szCs w:val="24"/>
                                <w:lang w:eastAsia="fr-FR"/>
                              </w:rPr>
                              <w:t xml:space="preserve">. </w:t>
                            </w:r>
                            <w:r w:rsidRPr="00893DB1">
                              <w:rPr>
                                <w:rFonts w:ascii="Times New Roman" w:eastAsia="Times New Roman" w:hAnsi="Times New Roman" w:cs="Times New Roman"/>
                                <w:sz w:val="24"/>
                                <w:szCs w:val="24"/>
                                <w:lang w:eastAsia="fr-FR"/>
                              </w:rPr>
                              <w:t>« Cela est notamment dû à la faiblesse de qualification</w:t>
                            </w:r>
                            <w:r>
                              <w:rPr>
                                <w:rFonts w:ascii="Times New Roman" w:eastAsia="Times New Roman" w:hAnsi="Times New Roman" w:cs="Times New Roman"/>
                                <w:sz w:val="24"/>
                                <w:szCs w:val="24"/>
                                <w:lang w:eastAsia="fr-FR"/>
                              </w:rPr>
                              <w:t>*</w:t>
                            </w:r>
                            <w:r w:rsidRPr="00893DB1">
                              <w:rPr>
                                <w:rFonts w:ascii="Times New Roman" w:eastAsia="Times New Roman" w:hAnsi="Times New Roman" w:cs="Times New Roman"/>
                                <w:sz w:val="24"/>
                                <w:szCs w:val="24"/>
                                <w:lang w:eastAsia="fr-FR"/>
                              </w:rPr>
                              <w:t xml:space="preserve"> des auxiliaires de vie scolaire (AVS)</w:t>
                            </w:r>
                            <w:r>
                              <w:rPr>
                                <w:rFonts w:ascii="Times New Roman" w:eastAsia="Times New Roman" w:hAnsi="Times New Roman" w:cs="Times New Roman"/>
                                <w:sz w:val="24"/>
                                <w:szCs w:val="24"/>
                                <w:lang w:eastAsia="fr-FR"/>
                              </w:rPr>
                              <w:t> »</w:t>
                            </w:r>
                            <w:r w:rsidR="003D44FC">
                              <w:rPr>
                                <w:rFonts w:ascii="Times New Roman" w:eastAsia="Times New Roman" w:hAnsi="Times New Roman" w:cs="Times New Roman"/>
                                <w:sz w:val="24"/>
                                <w:szCs w:val="24"/>
                                <w:lang w:eastAsia="fr-FR"/>
                              </w:rPr>
                              <w:t xml:space="preserve">. </w:t>
                            </w:r>
                            <w:r w:rsidR="003D44FC" w:rsidRPr="00893DB1">
                              <w:rPr>
                                <w:rFonts w:ascii="Times New Roman" w:eastAsia="Times New Roman" w:hAnsi="Times New Roman" w:cs="Times New Roman"/>
                                <w:sz w:val="24"/>
                                <w:szCs w:val="24"/>
                                <w:lang w:eastAsia="fr-FR"/>
                              </w:rPr>
                              <w:t>[…]</w:t>
                            </w:r>
                          </w:p>
                          <w:p w:rsidR="00F8582D" w:rsidRPr="003D44FC" w:rsidRDefault="00F8582D" w:rsidP="003D44FC">
                            <w:pPr>
                              <w:jc w:val="both"/>
                              <w:rPr>
                                <w:rFonts w:ascii="Times New Roman" w:hAnsi="Times New Roman" w:cs="Times New Roman"/>
                                <w:sz w:val="24"/>
                                <w:szCs w:val="24"/>
                              </w:rPr>
                            </w:pPr>
                            <w:r>
                              <w:rPr>
                                <w:rFonts w:ascii="Times New Roman" w:eastAsia="Times New Roman" w:hAnsi="Times New Roman" w:cs="Times New Roman"/>
                                <w:sz w:val="24"/>
                                <w:szCs w:val="24"/>
                                <w:lang w:eastAsia="fr-FR"/>
                              </w:rPr>
                              <w:t>«E</w:t>
                            </w:r>
                            <w:r w:rsidRPr="00893DB1">
                              <w:rPr>
                                <w:rFonts w:ascii="Times New Roman" w:eastAsia="Times New Roman" w:hAnsi="Times New Roman" w:cs="Times New Roman"/>
                                <w:sz w:val="24"/>
                                <w:szCs w:val="24"/>
                                <w:lang w:eastAsia="fr-FR"/>
                              </w:rPr>
                              <w:t>ncore beaucoup trop d’enfants se trouvent </w:t>
                            </w:r>
                            <w:hyperlink r:id="rId15" w:history="1">
                              <w:r w:rsidRPr="00893DB1">
                                <w:rPr>
                                  <w:rFonts w:ascii="Times New Roman" w:eastAsia="Times New Roman" w:hAnsi="Times New Roman" w:cs="Times New Roman"/>
                                  <w:sz w:val="24"/>
                                  <w:szCs w:val="24"/>
                                  <w:lang w:eastAsia="fr-FR"/>
                                </w:rPr>
                                <w:t>sans solution scolaire</w:t>
                              </w:r>
                            </w:hyperlink>
                            <w:r w:rsidRPr="00893DB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et beaucoup d’entre eux partent en </w:t>
                            </w:r>
                            <w:r w:rsidRPr="00893DB1">
                              <w:rPr>
                                <w:rFonts w:ascii="Times New Roman" w:eastAsia="Times New Roman" w:hAnsi="Times New Roman" w:cs="Times New Roman"/>
                                <w:sz w:val="24"/>
                                <w:szCs w:val="24"/>
                                <w:lang w:eastAsia="fr-FR"/>
                              </w:rPr>
                              <w:t>Belgique dans des établissements spécialisés</w:t>
                            </w:r>
                            <w:r>
                              <w:rPr>
                                <w:rFonts w:ascii="Times New Roman" w:eastAsia="Times New Roman" w:hAnsi="Times New Roman" w:cs="Times New Roman"/>
                                <w:sz w:val="24"/>
                                <w:szCs w:val="24"/>
                                <w:lang w:eastAsia="fr-FR"/>
                              </w:rPr>
                              <w:t> »</w:t>
                            </w:r>
                            <w:r w:rsidRPr="00893DB1">
                              <w:rPr>
                                <w:rFonts w:ascii="Times New Roman" w:eastAsia="Times New Roman" w:hAnsi="Times New Roman" w:cs="Times New Roman"/>
                                <w:sz w:val="24"/>
                                <w:szCs w:val="24"/>
                                <w:lang w:eastAsia="fr-FR"/>
                              </w:rPr>
                              <w:t>, constate-t-elle. Une réalité dont atteste aussi Jean-Luc Duval</w:t>
                            </w:r>
                            <w:r>
                              <w:rPr>
                                <w:rFonts w:ascii="Times New Roman" w:eastAsia="Times New Roman" w:hAnsi="Times New Roman" w:cs="Times New Roman"/>
                                <w:sz w:val="24"/>
                                <w:szCs w:val="24"/>
                                <w:lang w:eastAsia="fr-FR"/>
                              </w:rPr>
                              <w:t>,</w:t>
                            </w:r>
                            <w:r w:rsidRPr="002616F3">
                              <w:t xml:space="preserve"> </w:t>
                            </w:r>
                            <w:r w:rsidRPr="002616F3">
                              <w:rPr>
                                <w:rFonts w:ascii="Times New Roman" w:hAnsi="Times New Roman" w:cs="Times New Roman"/>
                                <w:sz w:val="24"/>
                                <w:szCs w:val="24"/>
                              </w:rPr>
                              <w:t>prés</w:t>
                            </w:r>
                            <w:r>
                              <w:rPr>
                                <w:rFonts w:ascii="Times New Roman" w:hAnsi="Times New Roman" w:cs="Times New Roman"/>
                                <w:sz w:val="24"/>
                                <w:szCs w:val="24"/>
                              </w:rPr>
                              <w:t>ident Collectif citoyen handica</w:t>
                            </w:r>
                            <w:r>
                              <w:t xml:space="preserve">p </w:t>
                            </w:r>
                            <w:r w:rsidRPr="00893DB1">
                              <w:rPr>
                                <w:rFonts w:ascii="Times New Roman" w:eastAsia="Times New Roman" w:hAnsi="Times New Roman" w:cs="Times New Roman"/>
                                <w:sz w:val="24"/>
                                <w:szCs w:val="24"/>
                                <w:lang w:eastAsia="fr-FR"/>
                              </w:rPr>
                              <w:t>: «</w:t>
                            </w:r>
                            <w:r w:rsidR="003D44FC">
                              <w:rPr>
                                <w:rFonts w:ascii="Times New Roman" w:eastAsia="Times New Roman" w:hAnsi="Times New Roman" w:cs="Times New Roman"/>
                                <w:sz w:val="24"/>
                                <w:szCs w:val="24"/>
                                <w:lang w:eastAsia="fr-FR"/>
                              </w:rPr>
                              <w:t xml:space="preserve"> </w:t>
                            </w:r>
                            <w:r w:rsidRPr="00893DB1">
                              <w:rPr>
                                <w:rFonts w:ascii="Times New Roman" w:eastAsia="Times New Roman" w:hAnsi="Times New Roman" w:cs="Times New Roman"/>
                                <w:sz w:val="24"/>
                                <w:szCs w:val="24"/>
                                <w:lang w:eastAsia="fr-FR"/>
                              </w:rPr>
                              <w:t xml:space="preserve">en Italie, 100% des enfants handicapés sont scolarisés. On en est très loin en </w:t>
                            </w:r>
                            <w:r w:rsidR="003D44FC">
                              <w:rPr>
                                <w:rFonts w:ascii="Times New Roman" w:eastAsia="Times New Roman" w:hAnsi="Times New Roman" w:cs="Times New Roman"/>
                                <w:sz w:val="24"/>
                                <w:szCs w:val="24"/>
                                <w:lang w:eastAsia="fr-FR"/>
                              </w:rPr>
                              <w:t xml:space="preserve">France </w:t>
                            </w:r>
                            <w:r w:rsidRPr="00893DB1">
                              <w:rPr>
                                <w:rFonts w:ascii="Times New Roman" w:eastAsia="Times New Roman" w:hAnsi="Times New Roman" w:cs="Times New Roman"/>
                                <w:sz w:val="24"/>
                                <w:szCs w:val="24"/>
                                <w:lang w:eastAsia="fr-FR"/>
                              </w:rPr>
                              <w:t>», souligne-t-il.</w:t>
                            </w:r>
                            <w:r w:rsidR="003D44FC" w:rsidRPr="003D44FC">
                              <w:rPr>
                                <w:rFonts w:ascii="Times New Roman" w:hAnsi="Times New Roman" w:cs="Times New Roman"/>
                                <w:sz w:val="24"/>
                                <w:szCs w:val="24"/>
                              </w:rPr>
                              <w:t xml:space="preserve"> </w:t>
                            </w:r>
                            <w:r w:rsidR="003D44FC" w:rsidRPr="00893DB1">
                              <w:rPr>
                                <w:rFonts w:ascii="Times New Roman" w:hAnsi="Times New Roman" w:cs="Times New Roman"/>
                                <w:sz w:val="24"/>
                                <w:szCs w:val="24"/>
                              </w:rPr>
                              <w:t>[…]</w:t>
                            </w:r>
                          </w:p>
                          <w:p w:rsidR="00F8582D" w:rsidRPr="00893DB1" w:rsidRDefault="00F8582D" w:rsidP="00F8582D">
                            <w:pPr>
                              <w:jc w:val="both"/>
                              <w:rPr>
                                <w:rFonts w:ascii="Times New Roman" w:hAnsi="Times New Roman" w:cs="Times New Roman"/>
                                <w:sz w:val="24"/>
                                <w:szCs w:val="24"/>
                              </w:rPr>
                            </w:pPr>
                            <w:r w:rsidRPr="00893DB1">
                              <w:rPr>
                                <w:rFonts w:ascii="Times New Roman" w:hAnsi="Times New Roman" w:cs="Times New Roman"/>
                                <w:sz w:val="24"/>
                                <w:szCs w:val="24"/>
                              </w:rPr>
                              <w:t xml:space="preserve"> Un quart des écoles construites depuis 2008 ne respectent pas les règles d’accessibilité </w:t>
                            </w:r>
                            <w:r>
                              <w:rPr>
                                <w:rFonts w:ascii="Times New Roman" w:hAnsi="Times New Roman" w:cs="Times New Roman"/>
                                <w:sz w:val="24"/>
                                <w:szCs w:val="24"/>
                              </w:rPr>
                              <w:t>aux élèves handicapés</w:t>
                            </w:r>
                            <w:r w:rsidRPr="00893DB1">
                              <w:rPr>
                                <w:rFonts w:ascii="Times New Roman" w:hAnsi="Times New Roman" w:cs="Times New Roman"/>
                                <w:sz w:val="24"/>
                                <w:szCs w:val="24"/>
                              </w:rPr>
                              <w:t xml:space="preserve">. Et on ne parle pas des établissements plus anciens… », </w:t>
                            </w:r>
                            <w:proofErr w:type="gramStart"/>
                            <w:r w:rsidRPr="00893DB1">
                              <w:rPr>
                                <w:rFonts w:ascii="Times New Roman" w:hAnsi="Times New Roman" w:cs="Times New Roman"/>
                                <w:sz w:val="24"/>
                                <w:szCs w:val="24"/>
                              </w:rPr>
                              <w:t>souligne</w:t>
                            </w:r>
                            <w:proofErr w:type="gramEnd"/>
                            <w:r w:rsidRPr="00893DB1">
                              <w:rPr>
                                <w:rFonts w:ascii="Times New Roman" w:hAnsi="Times New Roman" w:cs="Times New Roman"/>
                                <w:sz w:val="24"/>
                                <w:szCs w:val="24"/>
                              </w:rPr>
                              <w:t xml:space="preserve"> Nathalie Mons.</w:t>
                            </w:r>
                            <w:r>
                              <w:rPr>
                                <w:rFonts w:ascii="Times New Roman" w:hAnsi="Times New Roman" w:cs="Times New Roman"/>
                                <w:sz w:val="24"/>
                                <w:szCs w:val="24"/>
                              </w:rPr>
                              <w:t xml:space="preserve"> </w:t>
                            </w:r>
                            <w:hyperlink r:id="rId16" w:history="1">
                              <w:r w:rsidRPr="00893DB1">
                                <w:rPr>
                                  <w:rFonts w:ascii="Times New Roman" w:hAnsi="Times New Roman" w:cs="Times New Roman"/>
                                  <w:sz w:val="24"/>
                                  <w:szCs w:val="24"/>
                                </w:rPr>
                                <w:t>Des retards dans les travaux</w:t>
                              </w:r>
                            </w:hyperlink>
                            <w:r w:rsidRPr="00893DB1">
                              <w:rPr>
                                <w:rFonts w:ascii="Times New Roman" w:hAnsi="Times New Roman" w:cs="Times New Roman"/>
                                <w:sz w:val="24"/>
                                <w:szCs w:val="24"/>
                              </w:rPr>
                              <w:t xml:space="preserve"> qui auront du mal à </w:t>
                            </w:r>
                            <w:r>
                              <w:rPr>
                                <w:rFonts w:ascii="Times New Roman" w:hAnsi="Times New Roman" w:cs="Times New Roman"/>
                                <w:sz w:val="24"/>
                                <w:szCs w:val="24"/>
                              </w:rPr>
                              <w:t>être rattrapés d’ici la fin du mandat du Président de la République</w:t>
                            </w:r>
                            <w:r w:rsidRPr="00893DB1">
                              <w:rPr>
                                <w:rFonts w:ascii="Times New Roman" w:hAnsi="Times New Roman" w:cs="Times New Roman"/>
                                <w:sz w:val="24"/>
                                <w:szCs w:val="24"/>
                              </w:rPr>
                              <w:t>. »</w:t>
                            </w:r>
                          </w:p>
                          <w:p w:rsidR="00F8582D" w:rsidRPr="00893DB1" w:rsidRDefault="00F8582D" w:rsidP="00F8582D">
                            <w:pPr>
                              <w:jc w:val="both"/>
                              <w:rPr>
                                <w:rFonts w:ascii="Times New Roman" w:hAnsi="Times New Roman" w:cs="Times New Roman"/>
                              </w:rPr>
                            </w:pPr>
                          </w:p>
                          <w:p w:rsidR="00F8582D" w:rsidRDefault="00F8582D" w:rsidP="00660962">
                            <w:pPr>
                              <w:jc w:val="right"/>
                              <w:rPr>
                                <w:rFonts w:ascii="Times New Roman" w:hAnsi="Times New Roman" w:cs="Times New Roman"/>
                                <w:i/>
                              </w:rPr>
                            </w:pPr>
                            <w:r w:rsidRPr="00893DB1">
                              <w:rPr>
                                <w:rFonts w:ascii="Times New Roman" w:hAnsi="Times New Roman" w:cs="Times New Roman"/>
                                <w:i/>
                              </w:rPr>
                              <w:t>D</w:t>
                            </w:r>
                            <w:r>
                              <w:rPr>
                                <w:rFonts w:ascii="Times New Roman" w:hAnsi="Times New Roman" w:cs="Times New Roman"/>
                                <w:i/>
                              </w:rPr>
                              <w:t>’après D</w:t>
                            </w:r>
                            <w:r w:rsidRPr="00893DB1">
                              <w:rPr>
                                <w:rFonts w:ascii="Times New Roman" w:hAnsi="Times New Roman" w:cs="Times New Roman"/>
                                <w:i/>
                              </w:rPr>
                              <w:t xml:space="preserve">elphine </w:t>
                            </w:r>
                            <w:proofErr w:type="spellStart"/>
                            <w:r w:rsidRPr="00893DB1">
                              <w:rPr>
                                <w:rFonts w:ascii="Times New Roman" w:hAnsi="Times New Roman" w:cs="Times New Roman"/>
                                <w:i/>
                              </w:rPr>
                              <w:t>Bancaud</w:t>
                            </w:r>
                            <w:proofErr w:type="spellEnd"/>
                            <w:r w:rsidRPr="00893DB1">
                              <w:rPr>
                                <w:rFonts w:ascii="Times New Roman" w:hAnsi="Times New Roman" w:cs="Times New Roman"/>
                                <w:i/>
                              </w:rPr>
                              <w:t>, 20 minutes, site internet, 20.09.2016</w:t>
                            </w:r>
                          </w:p>
                          <w:p w:rsidR="00F8582D" w:rsidRDefault="00F8582D" w:rsidP="00F8582D">
                            <w:pPr>
                              <w:jc w:val="both"/>
                              <w:rPr>
                                <w:i/>
                              </w:rPr>
                            </w:pPr>
                          </w:p>
                          <w:p w:rsidR="00F8582D" w:rsidRDefault="00F8582D" w:rsidP="00F8582D">
                            <w:pPr>
                              <w:jc w:val="both"/>
                              <w:rPr>
                                <w:i/>
                              </w:rPr>
                            </w:pPr>
                            <w:r>
                              <w:rPr>
                                <w:i/>
                              </w:rPr>
                              <w:t>*qualification : niveau scolaire et de compétences</w:t>
                            </w:r>
                          </w:p>
                          <w:p w:rsidR="00F8582D" w:rsidRPr="00802A9D" w:rsidRDefault="00F8582D" w:rsidP="00F8582D">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08" o:spid="_x0000_s1051" type="#_x0000_t202" style="position:absolute;margin-left:-3.7pt;margin-top:13.25pt;width:561.75pt;height:31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">
                <v:textbox>
                  <w:txbxContent>
                    <w:p w:rsidR="00F8582D" w:rsidRDefault="00F8582D" w:rsidP="00F8582D">
                      <w:pPr>
                        <w:ind w:left="708" w:firstLine="708"/>
                        <w:outlineLvl w:val="0"/>
                        <w:rPr>
                          <w:rFonts w:ascii="Times New Roman" w:eastAsia="Times New Roman" w:hAnsi="Times New Roman" w:cs="Times New Roman"/>
                          <w:b/>
                          <w:bCs/>
                          <w:kern w:val="36"/>
                          <w:sz w:val="24"/>
                          <w:szCs w:val="24"/>
                          <w:lang w:eastAsia="fr-FR"/>
                        </w:rPr>
                      </w:pPr>
                      <w:r w:rsidRPr="00991586">
                        <w:rPr>
                          <w:rFonts w:ascii="Times New Roman" w:eastAsia="Times New Roman" w:hAnsi="Times New Roman" w:cs="Times New Roman"/>
                          <w:b/>
                          <w:bCs/>
                          <w:kern w:val="36"/>
                          <w:sz w:val="24"/>
                          <w:szCs w:val="24"/>
                          <w:lang w:eastAsia="fr-FR"/>
                        </w:rPr>
                        <w:t xml:space="preserve">Scolarisation des élèves handicapés: Quel est le </w:t>
                      </w:r>
                      <w:r w:rsidRPr="00893DB1">
                        <w:rPr>
                          <w:rFonts w:ascii="Times New Roman" w:eastAsia="Times New Roman" w:hAnsi="Times New Roman" w:cs="Times New Roman"/>
                          <w:b/>
                          <w:bCs/>
                          <w:kern w:val="36"/>
                          <w:sz w:val="24"/>
                          <w:szCs w:val="24"/>
                          <w:lang w:eastAsia="fr-FR"/>
                        </w:rPr>
                        <w:t>bilan du quinquennat Hollande?</w:t>
                      </w:r>
                    </w:p>
                    <w:p w:rsidR="00F8582D" w:rsidRPr="00893DB1" w:rsidRDefault="00F8582D" w:rsidP="00F8582D">
                      <w:pPr>
                        <w:ind w:left="708" w:firstLine="708"/>
                        <w:outlineLvl w:val="0"/>
                        <w:rPr>
                          <w:rFonts w:ascii="Times New Roman" w:eastAsia="Times New Roman" w:hAnsi="Times New Roman" w:cs="Times New Roman"/>
                          <w:b/>
                          <w:bCs/>
                          <w:kern w:val="36"/>
                          <w:sz w:val="24"/>
                          <w:szCs w:val="24"/>
                          <w:lang w:eastAsia="fr-FR"/>
                        </w:rPr>
                      </w:pPr>
                    </w:p>
                    <w:p w:rsidR="00F8582D" w:rsidRPr="00893DB1" w:rsidRDefault="00F8582D" w:rsidP="00F8582D">
                      <w:pPr>
                        <w:rPr>
                          <w:rFonts w:ascii="Times New Roman" w:eastAsia="Times New Roman" w:hAnsi="Times New Roman" w:cs="Times New Roman"/>
                          <w:sz w:val="24"/>
                          <w:szCs w:val="24"/>
                          <w:lang w:eastAsia="fr-FR"/>
                        </w:rPr>
                      </w:pPr>
                      <w:r w:rsidRPr="00893DB1">
                        <w:rPr>
                          <w:rFonts w:ascii="Times New Roman" w:eastAsia="Times New Roman" w:hAnsi="Times New Roman" w:cs="Times New Roman"/>
                          <w:sz w:val="24"/>
                          <w:szCs w:val="24"/>
                          <w:lang w:eastAsia="fr-FR"/>
                        </w:rPr>
                        <w:t xml:space="preserve"> « Les chiffres parlent d’eux-mêmes, le droit à l’école s’est affirmé depuis 2012, poursuivant un mouvement lancé depuis 10 ans », commente Sophie </w:t>
                      </w:r>
                      <w:proofErr w:type="spellStart"/>
                      <w:r w:rsidRPr="00893DB1">
                        <w:rPr>
                          <w:rFonts w:ascii="Times New Roman" w:eastAsia="Times New Roman" w:hAnsi="Times New Roman" w:cs="Times New Roman"/>
                          <w:sz w:val="24"/>
                          <w:szCs w:val="24"/>
                          <w:lang w:eastAsia="fr-FR"/>
                        </w:rPr>
                        <w:t>Cluzel</w:t>
                      </w:r>
                      <w:proofErr w:type="spellEnd"/>
                      <w:r>
                        <w:rPr>
                          <w:rFonts w:ascii="Times New Roman" w:eastAsia="Times New Roman" w:hAnsi="Times New Roman" w:cs="Times New Roman"/>
                          <w:sz w:val="24"/>
                          <w:szCs w:val="24"/>
                          <w:lang w:eastAsia="fr-FR"/>
                        </w:rPr>
                        <w:t>,</w:t>
                      </w:r>
                      <w:r w:rsidRPr="002616F3">
                        <w:t xml:space="preserve"> </w:t>
                      </w:r>
                      <w:r w:rsidRPr="002616F3">
                        <w:rPr>
                          <w:rFonts w:ascii="Times New Roman" w:hAnsi="Times New Roman" w:cs="Times New Roman"/>
                          <w:sz w:val="24"/>
                          <w:szCs w:val="24"/>
                        </w:rPr>
                        <w:t>présidente de la Fédération nationale des associations au service des élèves présentant une situation de handicap</w:t>
                      </w:r>
                      <w:r>
                        <w:rPr>
                          <w:rFonts w:ascii="Times New Roman" w:hAnsi="Times New Roman" w:cs="Times New Roman"/>
                          <w:sz w:val="24"/>
                          <w:szCs w:val="24"/>
                        </w:rPr>
                        <w:t>.</w:t>
                      </w:r>
                      <w:r w:rsidRPr="002616F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893DB1">
                        <w:rPr>
                          <w:rFonts w:ascii="Times New Roman" w:eastAsia="Times New Roman" w:hAnsi="Times New Roman" w:cs="Times New Roman"/>
                          <w:sz w:val="24"/>
                          <w:szCs w:val="24"/>
                          <w:lang w:eastAsia="fr-FR"/>
                        </w:rPr>
                        <w:t xml:space="preserve">Reste que ces progrès dans la scolarisation des élèves handicapés </w:t>
                      </w:r>
                      <w:r>
                        <w:rPr>
                          <w:rFonts w:ascii="Times New Roman" w:eastAsia="Times New Roman" w:hAnsi="Times New Roman" w:cs="Times New Roman"/>
                          <w:sz w:val="24"/>
                          <w:szCs w:val="24"/>
                          <w:lang w:eastAsia="fr-FR"/>
                        </w:rPr>
                        <w:t>s’observe</w:t>
                      </w:r>
                      <w:r w:rsidRPr="00893DB1">
                        <w:rPr>
                          <w:rFonts w:ascii="Times New Roman" w:eastAsia="Times New Roman" w:hAnsi="Times New Roman" w:cs="Times New Roman"/>
                          <w:sz w:val="24"/>
                          <w:szCs w:val="24"/>
                          <w:lang w:eastAsia="fr-FR"/>
                        </w:rPr>
                        <w:t xml:space="preserve"> en primaire, au début du collège, mais très peu en lycée.</w:t>
                      </w:r>
                    </w:p>
                    <w:p w:rsidR="00F8582D" w:rsidRPr="00893DB1" w:rsidRDefault="00F8582D" w:rsidP="00F8582D">
                      <w:pPr>
                        <w:rPr>
                          <w:rFonts w:ascii="Times New Roman" w:eastAsia="Times New Roman" w:hAnsi="Times New Roman" w:cs="Times New Roman"/>
                          <w:sz w:val="24"/>
                          <w:szCs w:val="24"/>
                          <w:lang w:eastAsia="fr-FR"/>
                        </w:rPr>
                      </w:pPr>
                      <w:r w:rsidRPr="00893DB1">
                        <w:rPr>
                          <w:rFonts w:ascii="Times New Roman" w:eastAsia="Times New Roman" w:hAnsi="Times New Roman" w:cs="Times New Roman"/>
                          <w:sz w:val="24"/>
                          <w:szCs w:val="24"/>
                          <w:lang w:eastAsia="fr-FR"/>
                        </w:rPr>
                        <w:t xml:space="preserve">« Les élèves handicapés sont quatre fois moins au lycée qu’au collège », </w:t>
                      </w:r>
                      <w:hyperlink r:id="rId17" w:history="1">
                        <w:r w:rsidRPr="00893DB1">
                          <w:rPr>
                            <w:rFonts w:ascii="Times New Roman" w:eastAsia="Times New Roman" w:hAnsi="Times New Roman" w:cs="Times New Roman"/>
                            <w:sz w:val="24"/>
                            <w:szCs w:val="24"/>
                            <w:lang w:eastAsia="fr-FR"/>
                          </w:rPr>
                          <w:t>indique Nathalie Mons</w:t>
                        </w:r>
                      </w:hyperlink>
                      <w:r w:rsidRPr="002616F3">
                        <w:t xml:space="preserve"> </w:t>
                      </w:r>
                      <w:r>
                        <w:t xml:space="preserve">, </w:t>
                      </w:r>
                      <w:r w:rsidRPr="002616F3">
                        <w:rPr>
                          <w:rFonts w:ascii="Times New Roman" w:hAnsi="Times New Roman" w:cs="Times New Roman"/>
                          <w:sz w:val="24"/>
                          <w:szCs w:val="24"/>
                        </w:rPr>
                        <w:t xml:space="preserve">la présidente du  </w:t>
                      </w:r>
                      <w:hyperlink r:id="rId18" w:history="1">
                        <w:r w:rsidRPr="002616F3">
                          <w:rPr>
                            <w:rFonts w:ascii="Times New Roman" w:hAnsi="Times New Roman" w:cs="Times New Roman"/>
                            <w:sz w:val="24"/>
                            <w:szCs w:val="24"/>
                          </w:rPr>
                          <w:t>Conseil national d’évaluation du système scolaire</w:t>
                        </w:r>
                      </w:hyperlink>
                      <w:r w:rsidRPr="002616F3">
                        <w:rPr>
                          <w:rFonts w:ascii="Times New Roman" w:eastAsia="Times New Roman" w:hAnsi="Times New Roman" w:cs="Times New Roman"/>
                          <w:sz w:val="24"/>
                          <w:szCs w:val="24"/>
                          <w:lang w:eastAsia="fr-FR"/>
                        </w:rPr>
                        <w:t xml:space="preserve">. </w:t>
                      </w:r>
                      <w:r w:rsidRPr="00893DB1">
                        <w:rPr>
                          <w:rFonts w:ascii="Times New Roman" w:eastAsia="Times New Roman" w:hAnsi="Times New Roman" w:cs="Times New Roman"/>
                          <w:sz w:val="24"/>
                          <w:szCs w:val="24"/>
                          <w:lang w:eastAsia="fr-FR"/>
                        </w:rPr>
                        <w:t>« Cela est notamment dû à la faiblesse de qualification</w:t>
                      </w:r>
                      <w:r>
                        <w:rPr>
                          <w:rFonts w:ascii="Times New Roman" w:eastAsia="Times New Roman" w:hAnsi="Times New Roman" w:cs="Times New Roman"/>
                          <w:sz w:val="24"/>
                          <w:szCs w:val="24"/>
                          <w:lang w:eastAsia="fr-FR"/>
                        </w:rPr>
                        <w:t>*</w:t>
                      </w:r>
                      <w:r w:rsidRPr="00893DB1">
                        <w:rPr>
                          <w:rFonts w:ascii="Times New Roman" w:eastAsia="Times New Roman" w:hAnsi="Times New Roman" w:cs="Times New Roman"/>
                          <w:sz w:val="24"/>
                          <w:szCs w:val="24"/>
                          <w:lang w:eastAsia="fr-FR"/>
                        </w:rPr>
                        <w:t xml:space="preserve"> des auxiliaires de vie scolaire (AVS)</w:t>
                      </w:r>
                      <w:r>
                        <w:rPr>
                          <w:rFonts w:ascii="Times New Roman" w:eastAsia="Times New Roman" w:hAnsi="Times New Roman" w:cs="Times New Roman"/>
                          <w:sz w:val="24"/>
                          <w:szCs w:val="24"/>
                          <w:lang w:eastAsia="fr-FR"/>
                        </w:rPr>
                        <w:t> »</w:t>
                      </w:r>
                      <w:r w:rsidR="003D44FC">
                        <w:rPr>
                          <w:rFonts w:ascii="Times New Roman" w:eastAsia="Times New Roman" w:hAnsi="Times New Roman" w:cs="Times New Roman"/>
                          <w:sz w:val="24"/>
                          <w:szCs w:val="24"/>
                          <w:lang w:eastAsia="fr-FR"/>
                        </w:rPr>
                        <w:t xml:space="preserve">. </w:t>
                      </w:r>
                      <w:r w:rsidR="003D44FC" w:rsidRPr="00893DB1">
                        <w:rPr>
                          <w:rFonts w:ascii="Times New Roman" w:eastAsia="Times New Roman" w:hAnsi="Times New Roman" w:cs="Times New Roman"/>
                          <w:sz w:val="24"/>
                          <w:szCs w:val="24"/>
                          <w:lang w:eastAsia="fr-FR"/>
                        </w:rPr>
                        <w:t>[…]</w:t>
                      </w:r>
                    </w:p>
                    <w:p w:rsidR="00F8582D" w:rsidRPr="003D44FC" w:rsidRDefault="00F8582D" w:rsidP="003D44FC">
                      <w:pPr>
                        <w:jc w:val="both"/>
                        <w:rPr>
                          <w:rFonts w:ascii="Times New Roman" w:hAnsi="Times New Roman" w:cs="Times New Roman"/>
                          <w:sz w:val="24"/>
                          <w:szCs w:val="24"/>
                        </w:rPr>
                      </w:pPr>
                      <w:r>
                        <w:rPr>
                          <w:rFonts w:ascii="Times New Roman" w:eastAsia="Times New Roman" w:hAnsi="Times New Roman" w:cs="Times New Roman"/>
                          <w:sz w:val="24"/>
                          <w:szCs w:val="24"/>
                          <w:lang w:eastAsia="fr-FR"/>
                        </w:rPr>
                        <w:t>«E</w:t>
                      </w:r>
                      <w:r w:rsidRPr="00893DB1">
                        <w:rPr>
                          <w:rFonts w:ascii="Times New Roman" w:eastAsia="Times New Roman" w:hAnsi="Times New Roman" w:cs="Times New Roman"/>
                          <w:sz w:val="24"/>
                          <w:szCs w:val="24"/>
                          <w:lang w:eastAsia="fr-FR"/>
                        </w:rPr>
                        <w:t>ncore beaucoup trop d’enfants se trouvent </w:t>
                      </w:r>
                      <w:hyperlink r:id="rId19" w:history="1">
                        <w:r w:rsidRPr="00893DB1">
                          <w:rPr>
                            <w:rFonts w:ascii="Times New Roman" w:eastAsia="Times New Roman" w:hAnsi="Times New Roman" w:cs="Times New Roman"/>
                            <w:sz w:val="24"/>
                            <w:szCs w:val="24"/>
                            <w:lang w:eastAsia="fr-FR"/>
                          </w:rPr>
                          <w:t>sans solution scolaire</w:t>
                        </w:r>
                      </w:hyperlink>
                      <w:r w:rsidRPr="00893DB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et beaucoup d’entre eux partent en </w:t>
                      </w:r>
                      <w:r w:rsidRPr="00893DB1">
                        <w:rPr>
                          <w:rFonts w:ascii="Times New Roman" w:eastAsia="Times New Roman" w:hAnsi="Times New Roman" w:cs="Times New Roman"/>
                          <w:sz w:val="24"/>
                          <w:szCs w:val="24"/>
                          <w:lang w:eastAsia="fr-FR"/>
                        </w:rPr>
                        <w:t>Belgique dans des établissements spécialisés</w:t>
                      </w:r>
                      <w:r>
                        <w:rPr>
                          <w:rFonts w:ascii="Times New Roman" w:eastAsia="Times New Roman" w:hAnsi="Times New Roman" w:cs="Times New Roman"/>
                          <w:sz w:val="24"/>
                          <w:szCs w:val="24"/>
                          <w:lang w:eastAsia="fr-FR"/>
                        </w:rPr>
                        <w:t> »</w:t>
                      </w:r>
                      <w:r w:rsidRPr="00893DB1">
                        <w:rPr>
                          <w:rFonts w:ascii="Times New Roman" w:eastAsia="Times New Roman" w:hAnsi="Times New Roman" w:cs="Times New Roman"/>
                          <w:sz w:val="24"/>
                          <w:szCs w:val="24"/>
                          <w:lang w:eastAsia="fr-FR"/>
                        </w:rPr>
                        <w:t>, constate-t-elle. Une réalité dont atteste aussi Jean-Luc Duval</w:t>
                      </w:r>
                      <w:r>
                        <w:rPr>
                          <w:rFonts w:ascii="Times New Roman" w:eastAsia="Times New Roman" w:hAnsi="Times New Roman" w:cs="Times New Roman"/>
                          <w:sz w:val="24"/>
                          <w:szCs w:val="24"/>
                          <w:lang w:eastAsia="fr-FR"/>
                        </w:rPr>
                        <w:t>,</w:t>
                      </w:r>
                      <w:r w:rsidRPr="002616F3">
                        <w:t xml:space="preserve"> </w:t>
                      </w:r>
                      <w:r w:rsidRPr="002616F3">
                        <w:rPr>
                          <w:rFonts w:ascii="Times New Roman" w:hAnsi="Times New Roman" w:cs="Times New Roman"/>
                          <w:sz w:val="24"/>
                          <w:szCs w:val="24"/>
                        </w:rPr>
                        <w:t>prés</w:t>
                      </w:r>
                      <w:r>
                        <w:rPr>
                          <w:rFonts w:ascii="Times New Roman" w:hAnsi="Times New Roman" w:cs="Times New Roman"/>
                          <w:sz w:val="24"/>
                          <w:szCs w:val="24"/>
                        </w:rPr>
                        <w:t>ident Collectif citoyen handica</w:t>
                      </w:r>
                      <w:r>
                        <w:t xml:space="preserve">p </w:t>
                      </w:r>
                      <w:r w:rsidRPr="00893DB1">
                        <w:rPr>
                          <w:rFonts w:ascii="Times New Roman" w:eastAsia="Times New Roman" w:hAnsi="Times New Roman" w:cs="Times New Roman"/>
                          <w:sz w:val="24"/>
                          <w:szCs w:val="24"/>
                          <w:lang w:eastAsia="fr-FR"/>
                        </w:rPr>
                        <w:t>: «</w:t>
                      </w:r>
                      <w:r w:rsidR="003D44FC">
                        <w:rPr>
                          <w:rFonts w:ascii="Times New Roman" w:eastAsia="Times New Roman" w:hAnsi="Times New Roman" w:cs="Times New Roman"/>
                          <w:sz w:val="24"/>
                          <w:szCs w:val="24"/>
                          <w:lang w:eastAsia="fr-FR"/>
                        </w:rPr>
                        <w:t xml:space="preserve"> </w:t>
                      </w:r>
                      <w:r w:rsidRPr="00893DB1">
                        <w:rPr>
                          <w:rFonts w:ascii="Times New Roman" w:eastAsia="Times New Roman" w:hAnsi="Times New Roman" w:cs="Times New Roman"/>
                          <w:sz w:val="24"/>
                          <w:szCs w:val="24"/>
                          <w:lang w:eastAsia="fr-FR"/>
                        </w:rPr>
                        <w:t xml:space="preserve">en Italie, 100% des enfants handicapés sont scolarisés. On en est très loin en </w:t>
                      </w:r>
                      <w:r w:rsidR="003D44FC">
                        <w:rPr>
                          <w:rFonts w:ascii="Times New Roman" w:eastAsia="Times New Roman" w:hAnsi="Times New Roman" w:cs="Times New Roman"/>
                          <w:sz w:val="24"/>
                          <w:szCs w:val="24"/>
                          <w:lang w:eastAsia="fr-FR"/>
                        </w:rPr>
                        <w:t xml:space="preserve">France </w:t>
                      </w:r>
                      <w:r w:rsidRPr="00893DB1">
                        <w:rPr>
                          <w:rFonts w:ascii="Times New Roman" w:eastAsia="Times New Roman" w:hAnsi="Times New Roman" w:cs="Times New Roman"/>
                          <w:sz w:val="24"/>
                          <w:szCs w:val="24"/>
                          <w:lang w:eastAsia="fr-FR"/>
                        </w:rPr>
                        <w:t>», souligne-t-il.</w:t>
                      </w:r>
                      <w:r w:rsidR="003D44FC" w:rsidRPr="003D44FC">
                        <w:rPr>
                          <w:rFonts w:ascii="Times New Roman" w:hAnsi="Times New Roman" w:cs="Times New Roman"/>
                          <w:sz w:val="24"/>
                          <w:szCs w:val="24"/>
                        </w:rPr>
                        <w:t xml:space="preserve"> </w:t>
                      </w:r>
                      <w:r w:rsidR="003D44FC" w:rsidRPr="00893DB1">
                        <w:rPr>
                          <w:rFonts w:ascii="Times New Roman" w:hAnsi="Times New Roman" w:cs="Times New Roman"/>
                          <w:sz w:val="24"/>
                          <w:szCs w:val="24"/>
                        </w:rPr>
                        <w:t>[…]</w:t>
                      </w:r>
                    </w:p>
                    <w:p w:rsidR="00F8582D" w:rsidRPr="00893DB1" w:rsidRDefault="00F8582D" w:rsidP="00F8582D">
                      <w:pPr>
                        <w:jc w:val="both"/>
                        <w:rPr>
                          <w:rFonts w:ascii="Times New Roman" w:hAnsi="Times New Roman" w:cs="Times New Roman"/>
                          <w:sz w:val="24"/>
                          <w:szCs w:val="24"/>
                        </w:rPr>
                      </w:pPr>
                      <w:r w:rsidRPr="00893DB1">
                        <w:rPr>
                          <w:rFonts w:ascii="Times New Roman" w:hAnsi="Times New Roman" w:cs="Times New Roman"/>
                          <w:sz w:val="24"/>
                          <w:szCs w:val="24"/>
                        </w:rPr>
                        <w:t xml:space="preserve"> Un quart des écoles construites depuis 2008 ne respectent pas les règles d’accessibilité </w:t>
                      </w:r>
                      <w:r>
                        <w:rPr>
                          <w:rFonts w:ascii="Times New Roman" w:hAnsi="Times New Roman" w:cs="Times New Roman"/>
                          <w:sz w:val="24"/>
                          <w:szCs w:val="24"/>
                        </w:rPr>
                        <w:t>aux élèves handicapés</w:t>
                      </w:r>
                      <w:r w:rsidRPr="00893DB1">
                        <w:rPr>
                          <w:rFonts w:ascii="Times New Roman" w:hAnsi="Times New Roman" w:cs="Times New Roman"/>
                          <w:sz w:val="24"/>
                          <w:szCs w:val="24"/>
                        </w:rPr>
                        <w:t xml:space="preserve">. Et on ne parle pas des établissements plus anciens… », </w:t>
                      </w:r>
                      <w:proofErr w:type="gramStart"/>
                      <w:r w:rsidRPr="00893DB1">
                        <w:rPr>
                          <w:rFonts w:ascii="Times New Roman" w:hAnsi="Times New Roman" w:cs="Times New Roman"/>
                          <w:sz w:val="24"/>
                          <w:szCs w:val="24"/>
                        </w:rPr>
                        <w:t>souligne</w:t>
                      </w:r>
                      <w:proofErr w:type="gramEnd"/>
                      <w:r w:rsidRPr="00893DB1">
                        <w:rPr>
                          <w:rFonts w:ascii="Times New Roman" w:hAnsi="Times New Roman" w:cs="Times New Roman"/>
                          <w:sz w:val="24"/>
                          <w:szCs w:val="24"/>
                        </w:rPr>
                        <w:t xml:space="preserve"> Nathalie Mons.</w:t>
                      </w:r>
                      <w:r>
                        <w:rPr>
                          <w:rFonts w:ascii="Times New Roman" w:hAnsi="Times New Roman" w:cs="Times New Roman"/>
                          <w:sz w:val="24"/>
                          <w:szCs w:val="24"/>
                        </w:rPr>
                        <w:t xml:space="preserve"> </w:t>
                      </w:r>
                      <w:hyperlink r:id="rId20" w:history="1">
                        <w:r w:rsidRPr="00893DB1">
                          <w:rPr>
                            <w:rFonts w:ascii="Times New Roman" w:hAnsi="Times New Roman" w:cs="Times New Roman"/>
                            <w:sz w:val="24"/>
                            <w:szCs w:val="24"/>
                          </w:rPr>
                          <w:t>Des retards dans les travaux</w:t>
                        </w:r>
                      </w:hyperlink>
                      <w:r w:rsidRPr="00893DB1">
                        <w:rPr>
                          <w:rFonts w:ascii="Times New Roman" w:hAnsi="Times New Roman" w:cs="Times New Roman"/>
                          <w:sz w:val="24"/>
                          <w:szCs w:val="24"/>
                        </w:rPr>
                        <w:t xml:space="preserve"> qui auront du mal à </w:t>
                      </w:r>
                      <w:r>
                        <w:rPr>
                          <w:rFonts w:ascii="Times New Roman" w:hAnsi="Times New Roman" w:cs="Times New Roman"/>
                          <w:sz w:val="24"/>
                          <w:szCs w:val="24"/>
                        </w:rPr>
                        <w:t>être rattrapés d’ici la fin du mandat du Président de la République</w:t>
                      </w:r>
                      <w:r w:rsidRPr="00893DB1">
                        <w:rPr>
                          <w:rFonts w:ascii="Times New Roman" w:hAnsi="Times New Roman" w:cs="Times New Roman"/>
                          <w:sz w:val="24"/>
                          <w:szCs w:val="24"/>
                        </w:rPr>
                        <w:t>. »</w:t>
                      </w:r>
                    </w:p>
                    <w:p w:rsidR="00F8582D" w:rsidRPr="00893DB1" w:rsidRDefault="00F8582D" w:rsidP="00F8582D">
                      <w:pPr>
                        <w:jc w:val="both"/>
                        <w:rPr>
                          <w:rFonts w:ascii="Times New Roman" w:hAnsi="Times New Roman" w:cs="Times New Roman"/>
                        </w:rPr>
                      </w:pPr>
                    </w:p>
                    <w:p w:rsidR="00F8582D" w:rsidRDefault="00F8582D" w:rsidP="00660962">
                      <w:pPr>
                        <w:jc w:val="right"/>
                        <w:rPr>
                          <w:rFonts w:ascii="Times New Roman" w:hAnsi="Times New Roman" w:cs="Times New Roman"/>
                          <w:i/>
                        </w:rPr>
                      </w:pPr>
                      <w:r w:rsidRPr="00893DB1">
                        <w:rPr>
                          <w:rFonts w:ascii="Times New Roman" w:hAnsi="Times New Roman" w:cs="Times New Roman"/>
                          <w:i/>
                        </w:rPr>
                        <w:t>D</w:t>
                      </w:r>
                      <w:r>
                        <w:rPr>
                          <w:rFonts w:ascii="Times New Roman" w:hAnsi="Times New Roman" w:cs="Times New Roman"/>
                          <w:i/>
                        </w:rPr>
                        <w:t>’après D</w:t>
                      </w:r>
                      <w:r w:rsidRPr="00893DB1">
                        <w:rPr>
                          <w:rFonts w:ascii="Times New Roman" w:hAnsi="Times New Roman" w:cs="Times New Roman"/>
                          <w:i/>
                        </w:rPr>
                        <w:t xml:space="preserve">elphine </w:t>
                      </w:r>
                      <w:proofErr w:type="spellStart"/>
                      <w:r w:rsidRPr="00893DB1">
                        <w:rPr>
                          <w:rFonts w:ascii="Times New Roman" w:hAnsi="Times New Roman" w:cs="Times New Roman"/>
                          <w:i/>
                        </w:rPr>
                        <w:t>Bancaud</w:t>
                      </w:r>
                      <w:proofErr w:type="spellEnd"/>
                      <w:r w:rsidRPr="00893DB1">
                        <w:rPr>
                          <w:rFonts w:ascii="Times New Roman" w:hAnsi="Times New Roman" w:cs="Times New Roman"/>
                          <w:i/>
                        </w:rPr>
                        <w:t>, 20 minutes, site internet, 20.09.2016</w:t>
                      </w:r>
                    </w:p>
                    <w:p w:rsidR="00F8582D" w:rsidRDefault="00F8582D" w:rsidP="00F8582D">
                      <w:pPr>
                        <w:jc w:val="both"/>
                        <w:rPr>
                          <w:i/>
                        </w:rPr>
                      </w:pPr>
                    </w:p>
                    <w:p w:rsidR="00F8582D" w:rsidRDefault="00F8582D" w:rsidP="00F8582D">
                      <w:pPr>
                        <w:jc w:val="both"/>
                        <w:rPr>
                          <w:i/>
                        </w:rPr>
                      </w:pPr>
                      <w:r>
                        <w:rPr>
                          <w:i/>
                        </w:rPr>
                        <w:t>*qualification : niveau scolaire et de compétences</w:t>
                      </w:r>
                    </w:p>
                    <w:p w:rsidR="00F8582D" w:rsidRPr="00802A9D" w:rsidRDefault="00F8582D" w:rsidP="00F8582D">
                      <w:pPr>
                        <w:jc w:val="both"/>
                        <w:rPr>
                          <w:i/>
                        </w:rPr>
                      </w:pPr>
                    </w:p>
                  </w:txbxContent>
                </v:textbox>
              </v:shape>
            </w:pict>
          </mc:Fallback>
        </mc:AlternateContent>
      </w:r>
    </w:p>
    <w:p w:rsidR="00F8582D" w:rsidRPr="00391C8D" w:rsidRDefault="00F8582D" w:rsidP="00F8582D">
      <w:pPr>
        <w:ind w:firstLine="708"/>
        <w:rPr>
          <w:rFonts w:ascii="Times New Roman" w:eastAsia="Calibri" w:hAnsi="Times New Roman" w:cs="Times New Roman"/>
          <w:sz w:val="24"/>
          <w:szCs w:val="24"/>
        </w:rPr>
      </w:pPr>
    </w:p>
    <w:p w:rsidR="00F8582D" w:rsidRPr="00391C8D" w:rsidRDefault="00F8582D" w:rsidP="00F8582D">
      <w:pPr>
        <w:rPr>
          <w:rFonts w:ascii="Times New Roman" w:eastAsia="Calibri" w:hAnsi="Times New Roman" w:cs="Times New Roman"/>
          <w:sz w:val="24"/>
        </w:rPr>
      </w:pPr>
    </w:p>
    <w:p w:rsidR="00F8582D" w:rsidRPr="00391C8D" w:rsidRDefault="00F8582D" w:rsidP="00F8582D">
      <w:pPr>
        <w:rPr>
          <w:rFonts w:ascii="Times New Roman" w:eastAsia="Calibri" w:hAnsi="Times New Roman" w:cs="Times New Roman"/>
          <w:sz w:val="24"/>
        </w:rPr>
      </w:pPr>
      <w:r w:rsidRPr="00391C8D">
        <w:rPr>
          <w:rFonts w:ascii="Times New Roman" w:eastAsia="Calibri" w:hAnsi="Times New Roman" w:cs="Times New Roman"/>
          <w:b/>
          <w:noProof/>
          <w:sz w:val="24"/>
          <w:u w:val="single"/>
          <w:lang w:eastAsia="fr-FR"/>
        </w:rPr>
        <w:drawing>
          <wp:anchor distT="0" distB="0" distL="114300" distR="114300" simplePos="0" relativeHeight="251688960" behindDoc="0" locked="0" layoutInCell="1" allowOverlap="1" wp14:anchorId="6AB66030" wp14:editId="7194F457">
            <wp:simplePos x="0" y="0"/>
            <wp:positionH relativeFrom="column">
              <wp:posOffset>2208530</wp:posOffset>
            </wp:positionH>
            <wp:positionV relativeFrom="paragraph">
              <wp:posOffset>3719196</wp:posOffset>
            </wp:positionV>
            <wp:extent cx="1819275" cy="1940948"/>
            <wp:effectExtent l="19050" t="19050" r="9525" b="2159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819275" cy="1940948"/>
                    </a:xfrm>
                    <a:prstGeom prst="rect">
                      <a:avLst/>
                    </a:prstGeom>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391C8D">
        <w:rPr>
          <w:rFonts w:eastAsia="Calibri"/>
          <w:b/>
          <w:bCs/>
          <w:noProof/>
          <w:sz w:val="32"/>
          <w:szCs w:val="32"/>
          <w:lang w:eastAsia="fr-FR"/>
        </w:rPr>
        <mc:AlternateContent>
          <mc:Choice Requires="wps">
            <w:drawing>
              <wp:anchor distT="0" distB="0" distL="114300" distR="114300" simplePos="0" relativeHeight="251680768" behindDoc="0" locked="0" layoutInCell="1" allowOverlap="1" wp14:anchorId="7A6EA4D0" wp14:editId="01B5BF78">
                <wp:simplePos x="0" y="0"/>
                <wp:positionH relativeFrom="column">
                  <wp:posOffset>1864360</wp:posOffset>
                </wp:positionH>
                <wp:positionV relativeFrom="paragraph">
                  <wp:posOffset>3723005</wp:posOffset>
                </wp:positionV>
                <wp:extent cx="342900" cy="1403985"/>
                <wp:effectExtent l="0" t="0" r="19050" b="10160"/>
                <wp:wrapNone/>
                <wp:docPr id="3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solidFill>
                            <a:srgbClr val="000000"/>
                          </a:solidFill>
                          <a:miter lim="800000"/>
                          <a:headEnd/>
                          <a:tailEnd/>
                        </a:ln>
                      </wps:spPr>
                      <wps:txbx>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146.8pt;margin-top:293.15pt;width:27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">
                <v:textbox style="mso-fit-shape-to-text:t">
                  <w:txbxContent>
                    <w:p w:rsidR="00F8582D" w:rsidRPr="00DF7D42" w:rsidRDefault="00F8582D" w:rsidP="00F8582D">
                      <w:pPr>
                        <w:jc w:val="center"/>
                        <w:rPr>
                          <w:rFonts w:ascii="Times New Roman" w:hAnsi="Times New Roman" w:cs="Times New Roman"/>
                          <w:b/>
                          <w:sz w:val="24"/>
                          <w:szCs w:val="24"/>
                        </w:rPr>
                      </w:pPr>
                      <w:r>
                        <w:rPr>
                          <w:rFonts w:ascii="Times New Roman" w:hAnsi="Times New Roman" w:cs="Times New Roman"/>
                          <w:b/>
                          <w:sz w:val="24"/>
                          <w:szCs w:val="24"/>
                        </w:rPr>
                        <w:t>4</w:t>
                      </w:r>
                    </w:p>
                  </w:txbxContent>
                </v:textbox>
              </v:shape>
            </w:pict>
          </mc:Fallback>
        </mc:AlternateContent>
      </w:r>
      <w:r w:rsidRPr="00391C8D">
        <w:rPr>
          <w:rFonts w:ascii="Times New Roman" w:eastAsia="Calibri" w:hAnsi="Times New Roman" w:cs="Times New Roman"/>
          <w:b/>
          <w:sz w:val="24"/>
          <w:u w:val="single"/>
        </w:rPr>
        <w:br w:type="page"/>
      </w: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Times New Roman" w:hAnsi="Times New Roman" w:cs="Times New Roman"/>
          <w:noProof/>
          <w:sz w:val="24"/>
          <w:szCs w:val="24"/>
          <w:lang w:eastAsia="fr-FR"/>
        </w:rPr>
        <w:lastRenderedPageBreak/>
        <w:drawing>
          <wp:anchor distT="0" distB="0" distL="114300" distR="114300" simplePos="0" relativeHeight="251699200" behindDoc="0" locked="0" layoutInCell="1" allowOverlap="1" wp14:anchorId="3A61C609" wp14:editId="53F72CB9">
            <wp:simplePos x="0" y="0"/>
            <wp:positionH relativeFrom="column">
              <wp:posOffset>201959</wp:posOffset>
            </wp:positionH>
            <wp:positionV relativeFrom="paragraph">
              <wp:posOffset>-160020</wp:posOffset>
            </wp:positionV>
            <wp:extent cx="1266825" cy="811678"/>
            <wp:effectExtent l="0" t="0" r="0" b="762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6825" cy="81167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91C8D">
        <w:rPr>
          <w:rFonts w:ascii="Times New Roman" w:eastAsia="Calibri" w:hAnsi="Times New Roman" w:cs="Times New Roman"/>
          <w:noProof/>
          <w:lang w:eastAsia="fr-FR"/>
        </w:rPr>
        <mc:AlternateContent>
          <mc:Choice Requires="wps">
            <w:drawing>
              <wp:anchor distT="0" distB="0" distL="114300" distR="114300" simplePos="0" relativeHeight="251700224" behindDoc="0" locked="0" layoutInCell="1" allowOverlap="1" wp14:anchorId="4C7B8CCC" wp14:editId="3AD554E9">
                <wp:simplePos x="0" y="0"/>
                <wp:positionH relativeFrom="column">
                  <wp:posOffset>1913255</wp:posOffset>
                </wp:positionH>
                <wp:positionV relativeFrom="paragraph">
                  <wp:posOffset>-140970</wp:posOffset>
                </wp:positionV>
                <wp:extent cx="3419475" cy="790575"/>
                <wp:effectExtent l="0" t="0" r="28575"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90575"/>
                        </a:xfrm>
                        <a:prstGeom prst="rect">
                          <a:avLst/>
                        </a:prstGeom>
                        <a:solidFill>
                          <a:sysClr val="window" lastClr="FFFFFF">
                            <a:lumMod val="85000"/>
                          </a:sysClr>
                        </a:solidFill>
                        <a:ln w="9525">
                          <a:solidFill>
                            <a:srgbClr val="000000"/>
                          </a:solidFill>
                          <a:miter lim="800000"/>
                          <a:headEnd/>
                          <a:tailEnd/>
                        </a:ln>
                      </wps:spPr>
                      <wps:txbx>
                        <w:txbxContent>
                          <w:p w:rsidR="00F8582D" w:rsidRPr="009A022E" w:rsidRDefault="00F8582D" w:rsidP="00F8582D">
                            <w:pPr>
                              <w:pStyle w:val="Paragraphedeliste"/>
                              <w:widowControl w:val="0"/>
                              <w:autoSpaceDE w:val="0"/>
                              <w:autoSpaceDN w:val="0"/>
                              <w:adjustRightInd w:val="0"/>
                              <w:ind w:left="0"/>
                              <w:jc w:val="center"/>
                              <w:rPr>
                                <w:rFonts w:eastAsia="Calibri"/>
                                <w:b/>
                                <w:sz w:val="28"/>
                                <w:szCs w:val="28"/>
                              </w:rPr>
                            </w:pPr>
                            <w:r w:rsidRPr="009A022E">
                              <w:rPr>
                                <w:rFonts w:eastAsia="Calibri"/>
                                <w:b/>
                                <w:sz w:val="28"/>
                                <w:szCs w:val="28"/>
                              </w:rPr>
                              <w:t>FEUILLE DE ROUTE EMISSAIRE</w:t>
                            </w:r>
                          </w:p>
                          <w:p w:rsidR="00F8582D" w:rsidRPr="009A022E" w:rsidRDefault="00F8582D" w:rsidP="00F8582D">
                            <w:pPr>
                              <w:pStyle w:val="Paragraphedeliste"/>
                              <w:widowControl w:val="0"/>
                              <w:autoSpaceDE w:val="0"/>
                              <w:autoSpaceDN w:val="0"/>
                              <w:adjustRightInd w:val="0"/>
                              <w:ind w:left="0"/>
                              <w:jc w:val="center"/>
                              <w:rPr>
                                <w:rFonts w:eastAsia="Calibri"/>
                                <w:b/>
                                <w:sz w:val="28"/>
                                <w:szCs w:val="28"/>
                              </w:rPr>
                            </w:pPr>
                          </w:p>
                          <w:p w:rsidR="00F8582D" w:rsidRPr="009A022E" w:rsidRDefault="00F8582D" w:rsidP="00F8582D">
                            <w:pPr>
                              <w:pStyle w:val="Paragraphedeliste"/>
                              <w:widowControl w:val="0"/>
                              <w:autoSpaceDE w:val="0"/>
                              <w:autoSpaceDN w:val="0"/>
                              <w:adjustRightInd w:val="0"/>
                              <w:ind w:left="0"/>
                              <w:jc w:val="center"/>
                              <w:rPr>
                                <w:rFonts w:eastAsia="Calibri"/>
                                <w:b/>
                                <w:sz w:val="28"/>
                                <w:szCs w:val="28"/>
                              </w:rPr>
                            </w:pPr>
                            <w:r>
                              <w:rPr>
                                <w:rFonts w:eastAsia="Calibri"/>
                                <w:b/>
                                <w:sz w:val="28"/>
                                <w:szCs w:val="28"/>
                              </w:rPr>
                              <w:t>VIDEO SUR LES LOIS FERRY</w:t>
                            </w:r>
                          </w:p>
                          <w:p w:rsidR="00F8582D" w:rsidRDefault="00F8582D" w:rsidP="00F85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50.65pt;margin-top:-11.1pt;width:269.2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" fillcolor="#d9d9d9">
                <v:textbox>
                  <w:txbxContent>
                    <w:p w:rsidR="00F8582D" w:rsidRPr="009A022E" w:rsidRDefault="00F8582D" w:rsidP="00F8582D">
                      <w:pPr>
                        <w:pStyle w:val="Paragraphedeliste"/>
                        <w:widowControl w:val="0"/>
                        <w:autoSpaceDE w:val="0"/>
                        <w:autoSpaceDN w:val="0"/>
                        <w:adjustRightInd w:val="0"/>
                        <w:ind w:left="0"/>
                        <w:jc w:val="center"/>
                        <w:rPr>
                          <w:rFonts w:eastAsia="Calibri"/>
                          <w:b/>
                          <w:sz w:val="28"/>
                          <w:szCs w:val="28"/>
                        </w:rPr>
                      </w:pPr>
                      <w:r w:rsidRPr="009A022E">
                        <w:rPr>
                          <w:rFonts w:eastAsia="Calibri"/>
                          <w:b/>
                          <w:sz w:val="28"/>
                          <w:szCs w:val="28"/>
                        </w:rPr>
                        <w:t>FEUILLE DE ROUTE EMISSAIRE</w:t>
                      </w:r>
                    </w:p>
                    <w:p w:rsidR="00F8582D" w:rsidRPr="009A022E" w:rsidRDefault="00F8582D" w:rsidP="00F8582D">
                      <w:pPr>
                        <w:pStyle w:val="Paragraphedeliste"/>
                        <w:widowControl w:val="0"/>
                        <w:autoSpaceDE w:val="0"/>
                        <w:autoSpaceDN w:val="0"/>
                        <w:adjustRightInd w:val="0"/>
                        <w:ind w:left="0"/>
                        <w:jc w:val="center"/>
                        <w:rPr>
                          <w:rFonts w:eastAsia="Calibri"/>
                          <w:b/>
                          <w:sz w:val="28"/>
                          <w:szCs w:val="28"/>
                        </w:rPr>
                      </w:pPr>
                    </w:p>
                    <w:p w:rsidR="00F8582D" w:rsidRPr="009A022E" w:rsidRDefault="00F8582D" w:rsidP="00F8582D">
                      <w:pPr>
                        <w:pStyle w:val="Paragraphedeliste"/>
                        <w:widowControl w:val="0"/>
                        <w:autoSpaceDE w:val="0"/>
                        <w:autoSpaceDN w:val="0"/>
                        <w:adjustRightInd w:val="0"/>
                        <w:ind w:left="0"/>
                        <w:jc w:val="center"/>
                        <w:rPr>
                          <w:rFonts w:eastAsia="Calibri"/>
                          <w:b/>
                          <w:sz w:val="28"/>
                          <w:szCs w:val="28"/>
                        </w:rPr>
                      </w:pPr>
                      <w:r>
                        <w:rPr>
                          <w:rFonts w:eastAsia="Calibri"/>
                          <w:b/>
                          <w:sz w:val="28"/>
                          <w:szCs w:val="28"/>
                        </w:rPr>
                        <w:t>VIDEO SUR LES LOIS FERRY</w:t>
                      </w:r>
                    </w:p>
                    <w:p w:rsidR="00F8582D" w:rsidRDefault="00F8582D" w:rsidP="00F8582D"/>
                  </w:txbxContent>
                </v:textbox>
              </v:shape>
            </w:pict>
          </mc:Fallback>
        </mc:AlternateContent>
      </w: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660962" w:rsidP="00F8582D">
      <w:pPr>
        <w:widowControl w:val="0"/>
        <w:autoSpaceDE w:val="0"/>
        <w:autoSpaceDN w:val="0"/>
        <w:adjustRightInd w:val="0"/>
        <w:ind w:firstLine="708"/>
        <w:rPr>
          <w:rFonts w:ascii="Times New Roman" w:eastAsia="Calibri" w:hAnsi="Times New Roman" w:cs="Times New Roman"/>
          <w:i/>
          <w:sz w:val="24"/>
          <w:szCs w:val="24"/>
        </w:rPr>
      </w:pPr>
      <w:r>
        <w:rPr>
          <w:rFonts w:ascii="Times New Roman" w:eastAsia="Calibri" w:hAnsi="Times New Roman" w:cs="Times New Roman"/>
          <w:i/>
          <w:sz w:val="24"/>
          <w:szCs w:val="24"/>
        </w:rPr>
        <w:t>O</w:t>
      </w:r>
      <w:r w:rsidR="00F8582D" w:rsidRPr="00391C8D">
        <w:rPr>
          <w:rFonts w:ascii="Times New Roman" w:eastAsia="Calibri" w:hAnsi="Times New Roman" w:cs="Times New Roman"/>
          <w:i/>
          <w:sz w:val="24"/>
          <w:szCs w:val="24"/>
        </w:rPr>
        <w:t>bserves attentivement la vidéo et réponds aux questions suivantes.</w:t>
      </w:r>
    </w:p>
    <w:p w:rsidR="00F8582D" w:rsidRPr="00391C8D" w:rsidRDefault="00F8582D" w:rsidP="00F8582D">
      <w:pPr>
        <w:widowControl w:val="0"/>
        <w:autoSpaceDE w:val="0"/>
        <w:autoSpaceDN w:val="0"/>
        <w:adjustRightInd w:val="0"/>
        <w:ind w:firstLine="708"/>
        <w:contextualSpacing/>
        <w:rPr>
          <w:rFonts w:ascii="Times New Roman" w:eastAsia="Calibri" w:hAnsi="Times New Roman" w:cs="Times New Roman"/>
          <w:i/>
          <w:sz w:val="24"/>
          <w:szCs w:val="24"/>
          <w:lang w:eastAsia="fr-FR"/>
        </w:rPr>
      </w:pPr>
      <w:r w:rsidRPr="00391C8D">
        <w:rPr>
          <w:rFonts w:ascii="Times New Roman" w:eastAsia="Calibri" w:hAnsi="Times New Roman" w:cs="Times New Roman"/>
          <w:i/>
          <w:sz w:val="24"/>
          <w:szCs w:val="24"/>
          <w:lang w:eastAsia="fr-FR"/>
        </w:rPr>
        <w:t>Il faudra ensuite expliquer tes réponses à ton groupe.</w:t>
      </w:r>
    </w:p>
    <w:p w:rsidR="00F8582D" w:rsidRDefault="00F8582D" w:rsidP="00F8582D">
      <w:pPr>
        <w:widowControl w:val="0"/>
        <w:autoSpaceDE w:val="0"/>
        <w:autoSpaceDN w:val="0"/>
        <w:adjustRightInd w:val="0"/>
        <w:contextualSpacing/>
        <w:rPr>
          <w:rFonts w:ascii="Times New Roman" w:eastAsia="Calibri" w:hAnsi="Times New Roman" w:cs="Times New Roman"/>
          <w:i/>
          <w:sz w:val="24"/>
          <w:szCs w:val="24"/>
          <w:lang w:eastAsia="fr-FR"/>
        </w:rPr>
      </w:pPr>
    </w:p>
    <w:p w:rsidR="00C05BC1" w:rsidRPr="00391C8D" w:rsidRDefault="00C05BC1" w:rsidP="00F8582D">
      <w:pPr>
        <w:widowControl w:val="0"/>
        <w:autoSpaceDE w:val="0"/>
        <w:autoSpaceDN w:val="0"/>
        <w:adjustRightInd w:val="0"/>
        <w:contextualSpacing/>
        <w:rPr>
          <w:rFonts w:ascii="Times New Roman" w:eastAsia="Calibri" w:hAnsi="Times New Roman" w:cs="Times New Roman"/>
          <w:i/>
          <w:sz w:val="24"/>
          <w:szCs w:val="24"/>
          <w:lang w:eastAsia="fr-FR"/>
        </w:rPr>
      </w:pPr>
    </w:p>
    <w:p w:rsidR="00F8582D" w:rsidRPr="00391C8D" w:rsidRDefault="00F8582D" w:rsidP="00F8582D">
      <w:pPr>
        <w:widowControl w:val="0"/>
        <w:numPr>
          <w:ilvl w:val="0"/>
          <w:numId w:val="4"/>
        </w:numPr>
        <w:autoSpaceDE w:val="0"/>
        <w:autoSpaceDN w:val="0"/>
        <w:adjustRightInd w:val="0"/>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Quelle fonction (métier) occupe Jules Ferry au moment de l’adoption des lois ?</w:t>
      </w: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sz w:val="24"/>
          <w:szCs w:val="24"/>
          <w:lang w:eastAsia="fr-FR"/>
        </w:rPr>
      </w:pP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w:t>
      </w:r>
    </w:p>
    <w:p w:rsidR="00F8582D" w:rsidRDefault="00F8582D" w:rsidP="00F8582D">
      <w:pPr>
        <w:widowControl w:val="0"/>
        <w:autoSpaceDE w:val="0"/>
        <w:autoSpaceDN w:val="0"/>
        <w:adjustRightInd w:val="0"/>
        <w:rPr>
          <w:rFonts w:eastAsia="Calibri"/>
          <w:sz w:val="24"/>
          <w:szCs w:val="24"/>
        </w:rPr>
      </w:pPr>
    </w:p>
    <w:p w:rsidR="00C05BC1" w:rsidRPr="00391C8D" w:rsidRDefault="00C05BC1" w:rsidP="00F8582D">
      <w:pPr>
        <w:widowControl w:val="0"/>
        <w:autoSpaceDE w:val="0"/>
        <w:autoSpaceDN w:val="0"/>
        <w:adjustRightInd w:val="0"/>
        <w:rPr>
          <w:rFonts w:eastAsia="Calibri"/>
          <w:sz w:val="24"/>
          <w:szCs w:val="24"/>
        </w:rPr>
      </w:pPr>
    </w:p>
    <w:p w:rsidR="00F8582D" w:rsidRPr="00391C8D" w:rsidRDefault="00F8582D" w:rsidP="00F8582D">
      <w:pPr>
        <w:widowControl w:val="0"/>
        <w:numPr>
          <w:ilvl w:val="0"/>
          <w:numId w:val="4"/>
        </w:numPr>
        <w:autoSpaceDE w:val="0"/>
        <w:autoSpaceDN w:val="0"/>
        <w:adjustRightInd w:val="0"/>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Quelle est la deuxième mesure prise par Jules Ferry pour assurer la neutralité de l’école vis-à-vis des religions ?</w:t>
      </w: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sz w:val="24"/>
          <w:szCs w:val="24"/>
          <w:lang w:eastAsia="fr-FR"/>
        </w:rPr>
      </w:pP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__________________________________________________________________________________________</w:t>
      </w:r>
    </w:p>
    <w:p w:rsidR="00F8582D" w:rsidRDefault="00F8582D" w:rsidP="00F8582D">
      <w:pPr>
        <w:widowControl w:val="0"/>
        <w:autoSpaceDE w:val="0"/>
        <w:autoSpaceDN w:val="0"/>
        <w:adjustRightInd w:val="0"/>
        <w:contextualSpacing/>
        <w:rPr>
          <w:rFonts w:ascii="Times New Roman" w:eastAsia="Calibri" w:hAnsi="Times New Roman" w:cs="Times New Roman"/>
          <w:sz w:val="24"/>
          <w:szCs w:val="24"/>
          <w:lang w:eastAsia="fr-FR"/>
        </w:rPr>
      </w:pPr>
    </w:p>
    <w:p w:rsidR="00C05BC1" w:rsidRPr="00391C8D" w:rsidRDefault="00C05BC1" w:rsidP="00F8582D">
      <w:pPr>
        <w:widowControl w:val="0"/>
        <w:autoSpaceDE w:val="0"/>
        <w:autoSpaceDN w:val="0"/>
        <w:adjustRightInd w:val="0"/>
        <w:contextualSpacing/>
        <w:rPr>
          <w:rFonts w:ascii="Times New Roman" w:eastAsia="Calibri" w:hAnsi="Times New Roman" w:cs="Times New Roman"/>
          <w:sz w:val="24"/>
          <w:szCs w:val="24"/>
          <w:lang w:eastAsia="fr-FR"/>
        </w:rPr>
      </w:pPr>
    </w:p>
    <w:p w:rsidR="00F8582D" w:rsidRPr="00391C8D" w:rsidRDefault="00F8582D" w:rsidP="00F8582D">
      <w:pPr>
        <w:widowControl w:val="0"/>
        <w:numPr>
          <w:ilvl w:val="0"/>
          <w:numId w:val="4"/>
        </w:numPr>
        <w:autoSpaceDE w:val="0"/>
        <w:autoSpaceDN w:val="0"/>
        <w:adjustRightInd w:val="0"/>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Quelle est la troisième mesure prise par Jules Ferry pour s’assurer que tous les enfants aillent à l’école ?</w:t>
      </w: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sz w:val="24"/>
          <w:szCs w:val="24"/>
          <w:lang w:eastAsia="fr-FR"/>
        </w:rPr>
      </w:pP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__________________________________________________________________________________________</w:t>
      </w:r>
    </w:p>
    <w:p w:rsidR="00F8582D" w:rsidRDefault="00F8582D" w:rsidP="00F8582D">
      <w:pPr>
        <w:widowControl w:val="0"/>
        <w:autoSpaceDE w:val="0"/>
        <w:autoSpaceDN w:val="0"/>
        <w:adjustRightInd w:val="0"/>
        <w:contextualSpacing/>
        <w:rPr>
          <w:rFonts w:ascii="Times New Roman" w:eastAsia="Calibri" w:hAnsi="Times New Roman" w:cs="Times New Roman"/>
          <w:sz w:val="24"/>
          <w:szCs w:val="24"/>
          <w:lang w:eastAsia="fr-FR"/>
        </w:rPr>
      </w:pPr>
    </w:p>
    <w:p w:rsidR="00C05BC1" w:rsidRPr="00391C8D" w:rsidRDefault="00C05BC1" w:rsidP="00F8582D">
      <w:pPr>
        <w:widowControl w:val="0"/>
        <w:autoSpaceDE w:val="0"/>
        <w:autoSpaceDN w:val="0"/>
        <w:adjustRightInd w:val="0"/>
        <w:contextualSpacing/>
        <w:rPr>
          <w:rFonts w:ascii="Times New Roman" w:eastAsia="Calibri" w:hAnsi="Times New Roman" w:cs="Times New Roman"/>
          <w:sz w:val="24"/>
          <w:szCs w:val="24"/>
          <w:lang w:eastAsia="fr-FR"/>
        </w:rPr>
      </w:pPr>
    </w:p>
    <w:p w:rsidR="00F8582D" w:rsidRPr="00391C8D" w:rsidRDefault="00F8582D" w:rsidP="00F8582D">
      <w:pPr>
        <w:widowControl w:val="0"/>
        <w:numPr>
          <w:ilvl w:val="0"/>
          <w:numId w:val="4"/>
        </w:numPr>
        <w:autoSpaceDE w:val="0"/>
        <w:autoSpaceDN w:val="0"/>
        <w:adjustRightInd w:val="0"/>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Qu’as-tu retenu comme autres informations que tu voudrais partager à ton groupe ?</w:t>
      </w:r>
    </w:p>
    <w:p w:rsidR="00F8582D" w:rsidRPr="00391C8D" w:rsidRDefault="00F8582D" w:rsidP="00F8582D">
      <w:pPr>
        <w:tabs>
          <w:tab w:val="left" w:pos="1560"/>
        </w:tabs>
        <w:rPr>
          <w:rFonts w:ascii="Times New Roman" w:hAnsi="Times New Roman" w:cs="Times New Roman"/>
          <w:sz w:val="24"/>
          <w:szCs w:val="24"/>
        </w:rPr>
      </w:pP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C05BC1" w:rsidRPr="00391C8D" w:rsidRDefault="00C05BC1" w:rsidP="00C05BC1">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C05BC1" w:rsidRPr="00391C8D" w:rsidRDefault="00C05BC1" w:rsidP="00C05BC1">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C05BC1" w:rsidRDefault="00C05BC1" w:rsidP="00F8582D">
      <w:pPr>
        <w:widowControl w:val="0"/>
        <w:autoSpaceDE w:val="0"/>
        <w:autoSpaceDN w:val="0"/>
        <w:adjustRightInd w:val="0"/>
        <w:ind w:firstLine="708"/>
        <w:rPr>
          <w:rFonts w:ascii="Times New Roman" w:eastAsia="Calibri" w:hAnsi="Times New Roman" w:cs="Times New Roman"/>
          <w:i/>
          <w:sz w:val="24"/>
          <w:szCs w:val="24"/>
        </w:rPr>
      </w:pPr>
    </w:p>
    <w:p w:rsidR="00F8582D" w:rsidRPr="00391C8D" w:rsidRDefault="00F8582D" w:rsidP="00F8582D">
      <w:pPr>
        <w:widowControl w:val="0"/>
        <w:autoSpaceDE w:val="0"/>
        <w:autoSpaceDN w:val="0"/>
        <w:adjustRightInd w:val="0"/>
        <w:contextualSpacing/>
        <w:rPr>
          <w:rFonts w:ascii="Times New Roman" w:eastAsia="Calibri" w:hAnsi="Times New Roman" w:cs="Times New Roman"/>
          <w:i/>
          <w:sz w:val="24"/>
          <w:szCs w:val="24"/>
          <w:lang w:eastAsia="fr-FR"/>
        </w:rPr>
      </w:pPr>
      <w:r w:rsidRPr="00391C8D">
        <w:rPr>
          <w:rFonts w:ascii="Times New Roman" w:eastAsia="Times New Roman" w:hAnsi="Times New Roman" w:cs="Times New Roman"/>
          <w:noProof/>
          <w:sz w:val="24"/>
          <w:szCs w:val="24"/>
          <w:lang w:eastAsia="fr-FR"/>
        </w:rPr>
        <w:drawing>
          <wp:anchor distT="0" distB="0" distL="114300" distR="114300" simplePos="0" relativeHeight="251701248" behindDoc="0" locked="0" layoutInCell="1" allowOverlap="1" wp14:anchorId="2E03ECC7" wp14:editId="679F4C55">
            <wp:simplePos x="0" y="0"/>
            <wp:positionH relativeFrom="column">
              <wp:posOffset>198755</wp:posOffset>
            </wp:positionH>
            <wp:positionV relativeFrom="paragraph">
              <wp:posOffset>30480</wp:posOffset>
            </wp:positionV>
            <wp:extent cx="1398134" cy="8953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8134" cy="8953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r w:rsidRPr="00391C8D">
        <w:rPr>
          <w:rFonts w:ascii="Times New Roman" w:eastAsia="Calibri" w:hAnsi="Times New Roman" w:cs="Times New Roman"/>
          <w:noProof/>
          <w:lang w:eastAsia="fr-FR"/>
        </w:rPr>
        <mc:AlternateContent>
          <mc:Choice Requires="wps">
            <w:drawing>
              <wp:anchor distT="0" distB="0" distL="114300" distR="114300" simplePos="0" relativeHeight="251702272" behindDoc="0" locked="0" layoutInCell="1" allowOverlap="1" wp14:anchorId="5EEBA6A9" wp14:editId="116581FB">
                <wp:simplePos x="0" y="0"/>
                <wp:positionH relativeFrom="column">
                  <wp:posOffset>1913255</wp:posOffset>
                </wp:positionH>
                <wp:positionV relativeFrom="paragraph">
                  <wp:posOffset>-140970</wp:posOffset>
                </wp:positionV>
                <wp:extent cx="3419475" cy="790575"/>
                <wp:effectExtent l="0" t="0" r="28575"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90575"/>
                        </a:xfrm>
                        <a:prstGeom prst="rect">
                          <a:avLst/>
                        </a:prstGeom>
                        <a:solidFill>
                          <a:sysClr val="window" lastClr="FFFFFF">
                            <a:lumMod val="85000"/>
                          </a:sysClr>
                        </a:solidFill>
                        <a:ln w="9525">
                          <a:solidFill>
                            <a:srgbClr val="000000"/>
                          </a:solidFill>
                          <a:miter lim="800000"/>
                          <a:headEnd/>
                          <a:tailEnd/>
                        </a:ln>
                      </wps:spPr>
                      <wps:txbx>
                        <w:txbxContent>
                          <w:p w:rsidR="00F8582D" w:rsidRPr="009A022E" w:rsidRDefault="00F8582D" w:rsidP="00F8582D">
                            <w:pPr>
                              <w:pStyle w:val="Paragraphedeliste"/>
                              <w:widowControl w:val="0"/>
                              <w:autoSpaceDE w:val="0"/>
                              <w:autoSpaceDN w:val="0"/>
                              <w:adjustRightInd w:val="0"/>
                              <w:ind w:left="0"/>
                              <w:jc w:val="center"/>
                              <w:rPr>
                                <w:rFonts w:eastAsia="Calibri"/>
                                <w:b/>
                                <w:sz w:val="28"/>
                                <w:szCs w:val="28"/>
                              </w:rPr>
                            </w:pPr>
                            <w:r w:rsidRPr="009A022E">
                              <w:rPr>
                                <w:rFonts w:eastAsia="Calibri"/>
                                <w:b/>
                                <w:sz w:val="28"/>
                                <w:szCs w:val="28"/>
                              </w:rPr>
                              <w:t>FEUILLE DE ROUTE EMISSAIRE</w:t>
                            </w:r>
                          </w:p>
                          <w:p w:rsidR="00F8582D" w:rsidRPr="009A022E" w:rsidRDefault="00F8582D" w:rsidP="00F8582D">
                            <w:pPr>
                              <w:pStyle w:val="Paragraphedeliste"/>
                              <w:widowControl w:val="0"/>
                              <w:autoSpaceDE w:val="0"/>
                              <w:autoSpaceDN w:val="0"/>
                              <w:adjustRightInd w:val="0"/>
                              <w:ind w:left="0"/>
                              <w:jc w:val="center"/>
                              <w:rPr>
                                <w:rFonts w:eastAsia="Calibri"/>
                                <w:b/>
                                <w:sz w:val="28"/>
                                <w:szCs w:val="28"/>
                              </w:rPr>
                            </w:pPr>
                          </w:p>
                          <w:p w:rsidR="00F8582D" w:rsidRPr="009A022E" w:rsidRDefault="00660962" w:rsidP="00F8582D">
                            <w:pPr>
                              <w:pStyle w:val="Paragraphedeliste"/>
                              <w:widowControl w:val="0"/>
                              <w:autoSpaceDE w:val="0"/>
                              <w:autoSpaceDN w:val="0"/>
                              <w:adjustRightInd w:val="0"/>
                              <w:ind w:left="0"/>
                              <w:jc w:val="center"/>
                              <w:rPr>
                                <w:rFonts w:eastAsia="Calibri"/>
                                <w:b/>
                                <w:sz w:val="28"/>
                                <w:szCs w:val="28"/>
                              </w:rPr>
                            </w:pPr>
                            <w:r>
                              <w:rPr>
                                <w:rFonts w:eastAsia="Calibri"/>
                                <w:b/>
                                <w:sz w:val="28"/>
                                <w:szCs w:val="28"/>
                              </w:rPr>
                              <w:t>INTERVIEW DE M.</w:t>
                            </w:r>
                            <w:r w:rsidR="00F8582D">
                              <w:rPr>
                                <w:rFonts w:eastAsia="Calibri"/>
                                <w:b/>
                                <w:sz w:val="28"/>
                                <w:szCs w:val="28"/>
                              </w:rPr>
                              <w:t xml:space="preserve"> LUBIN</w:t>
                            </w:r>
                          </w:p>
                          <w:p w:rsidR="00F8582D" w:rsidRDefault="00F8582D" w:rsidP="00F85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50.65pt;margin-top:-11.1pt;width:269.25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" fillcolor="#d9d9d9">
                <v:textbox>
                  <w:txbxContent>
                    <w:p w:rsidR="00F8582D" w:rsidRPr="009A022E" w:rsidRDefault="00F8582D" w:rsidP="00F8582D">
                      <w:pPr>
                        <w:pStyle w:val="Paragraphedeliste"/>
                        <w:widowControl w:val="0"/>
                        <w:autoSpaceDE w:val="0"/>
                        <w:autoSpaceDN w:val="0"/>
                        <w:adjustRightInd w:val="0"/>
                        <w:ind w:left="0"/>
                        <w:jc w:val="center"/>
                        <w:rPr>
                          <w:rFonts w:eastAsia="Calibri"/>
                          <w:b/>
                          <w:sz w:val="28"/>
                          <w:szCs w:val="28"/>
                        </w:rPr>
                      </w:pPr>
                      <w:r w:rsidRPr="009A022E">
                        <w:rPr>
                          <w:rFonts w:eastAsia="Calibri"/>
                          <w:b/>
                          <w:sz w:val="28"/>
                          <w:szCs w:val="28"/>
                        </w:rPr>
                        <w:t>FEUILLE DE ROUTE EMISSAIRE</w:t>
                      </w:r>
                    </w:p>
                    <w:p w:rsidR="00F8582D" w:rsidRPr="009A022E" w:rsidRDefault="00F8582D" w:rsidP="00F8582D">
                      <w:pPr>
                        <w:pStyle w:val="Paragraphedeliste"/>
                        <w:widowControl w:val="0"/>
                        <w:autoSpaceDE w:val="0"/>
                        <w:autoSpaceDN w:val="0"/>
                        <w:adjustRightInd w:val="0"/>
                        <w:ind w:left="0"/>
                        <w:jc w:val="center"/>
                        <w:rPr>
                          <w:rFonts w:eastAsia="Calibri"/>
                          <w:b/>
                          <w:sz w:val="28"/>
                          <w:szCs w:val="28"/>
                        </w:rPr>
                      </w:pPr>
                    </w:p>
                    <w:p w:rsidR="00F8582D" w:rsidRPr="009A022E" w:rsidRDefault="00660962" w:rsidP="00F8582D">
                      <w:pPr>
                        <w:pStyle w:val="Paragraphedeliste"/>
                        <w:widowControl w:val="0"/>
                        <w:autoSpaceDE w:val="0"/>
                        <w:autoSpaceDN w:val="0"/>
                        <w:adjustRightInd w:val="0"/>
                        <w:ind w:left="0"/>
                        <w:jc w:val="center"/>
                        <w:rPr>
                          <w:rFonts w:eastAsia="Calibri"/>
                          <w:b/>
                          <w:sz w:val="28"/>
                          <w:szCs w:val="28"/>
                        </w:rPr>
                      </w:pPr>
                      <w:r>
                        <w:rPr>
                          <w:rFonts w:eastAsia="Calibri"/>
                          <w:b/>
                          <w:sz w:val="28"/>
                          <w:szCs w:val="28"/>
                        </w:rPr>
                        <w:t>INTERVIEW DE M.</w:t>
                      </w:r>
                      <w:r w:rsidR="00F8582D">
                        <w:rPr>
                          <w:rFonts w:eastAsia="Calibri"/>
                          <w:b/>
                          <w:sz w:val="28"/>
                          <w:szCs w:val="28"/>
                        </w:rPr>
                        <w:t xml:space="preserve"> LUBIN</w:t>
                      </w:r>
                    </w:p>
                    <w:p w:rsidR="00F8582D" w:rsidRDefault="00F8582D" w:rsidP="00F8582D"/>
                  </w:txbxContent>
                </v:textbox>
              </v:shape>
            </w:pict>
          </mc:Fallback>
        </mc:AlternateContent>
      </w: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F8582D">
      <w:pPr>
        <w:widowControl w:val="0"/>
        <w:autoSpaceDE w:val="0"/>
        <w:autoSpaceDN w:val="0"/>
        <w:adjustRightInd w:val="0"/>
        <w:contextualSpacing/>
        <w:rPr>
          <w:rFonts w:ascii="Times New Roman" w:eastAsia="Calibri" w:hAnsi="Times New Roman" w:cs="Times New Roman"/>
          <w:lang w:eastAsia="fr-FR"/>
        </w:rPr>
      </w:pPr>
    </w:p>
    <w:p w:rsidR="00F8582D" w:rsidRPr="00391C8D" w:rsidRDefault="00F8582D" w:rsidP="00F8582D">
      <w:pPr>
        <w:widowControl w:val="0"/>
        <w:autoSpaceDE w:val="0"/>
        <w:autoSpaceDN w:val="0"/>
        <w:adjustRightInd w:val="0"/>
        <w:contextualSpacing/>
        <w:rPr>
          <w:rFonts w:ascii="Times New Roman" w:eastAsia="Calibri" w:hAnsi="Times New Roman" w:cs="Times New Roman"/>
          <w:sz w:val="24"/>
          <w:szCs w:val="24"/>
          <w:lang w:eastAsia="fr-FR"/>
        </w:rPr>
      </w:pPr>
    </w:p>
    <w:p w:rsidR="00F8582D" w:rsidRPr="00391C8D" w:rsidRDefault="00660962" w:rsidP="00F8582D">
      <w:pPr>
        <w:widowControl w:val="0"/>
        <w:autoSpaceDE w:val="0"/>
        <w:autoSpaceDN w:val="0"/>
        <w:adjustRightInd w:val="0"/>
        <w:ind w:firstLine="708"/>
        <w:contextualSpacing/>
        <w:rPr>
          <w:rFonts w:ascii="Times New Roman" w:eastAsia="Calibri" w:hAnsi="Times New Roman" w:cs="Times New Roman"/>
          <w:i/>
          <w:sz w:val="24"/>
          <w:szCs w:val="24"/>
          <w:lang w:eastAsia="fr-FR"/>
        </w:rPr>
      </w:pPr>
      <w:r>
        <w:rPr>
          <w:rFonts w:ascii="Times New Roman" w:eastAsia="Calibri" w:hAnsi="Times New Roman" w:cs="Times New Roman"/>
          <w:i/>
          <w:sz w:val="24"/>
          <w:szCs w:val="24"/>
          <w:lang w:eastAsia="fr-FR"/>
        </w:rPr>
        <w:t xml:space="preserve">Tu vas interviewer M. </w:t>
      </w:r>
      <w:r w:rsidR="00F8582D" w:rsidRPr="00391C8D">
        <w:rPr>
          <w:rFonts w:ascii="Times New Roman" w:eastAsia="Calibri" w:hAnsi="Times New Roman" w:cs="Times New Roman"/>
          <w:i/>
          <w:sz w:val="24"/>
          <w:szCs w:val="24"/>
          <w:lang w:eastAsia="fr-FR"/>
        </w:rPr>
        <w:t xml:space="preserve">Lubin, professeur des élèves du dispositif ULIS. </w:t>
      </w:r>
    </w:p>
    <w:p w:rsidR="00F8582D" w:rsidRPr="00391C8D" w:rsidRDefault="00F8582D" w:rsidP="00F8582D">
      <w:pPr>
        <w:widowControl w:val="0"/>
        <w:autoSpaceDE w:val="0"/>
        <w:autoSpaceDN w:val="0"/>
        <w:adjustRightInd w:val="0"/>
        <w:ind w:firstLine="708"/>
        <w:contextualSpacing/>
        <w:rPr>
          <w:rFonts w:ascii="Times New Roman" w:eastAsia="Calibri" w:hAnsi="Times New Roman" w:cs="Times New Roman"/>
          <w:i/>
          <w:sz w:val="24"/>
          <w:szCs w:val="24"/>
          <w:lang w:eastAsia="fr-FR"/>
        </w:rPr>
      </w:pPr>
      <w:r w:rsidRPr="00391C8D">
        <w:rPr>
          <w:rFonts w:ascii="Times New Roman" w:eastAsia="Calibri" w:hAnsi="Times New Roman" w:cs="Times New Roman"/>
          <w:i/>
          <w:sz w:val="24"/>
          <w:szCs w:val="24"/>
          <w:lang w:eastAsia="fr-FR"/>
        </w:rPr>
        <w:t>Il faudra ensuite expliquer les réponses à ton groupe.</w:t>
      </w:r>
    </w:p>
    <w:p w:rsidR="00F8582D" w:rsidRPr="00391C8D" w:rsidRDefault="00F8582D" w:rsidP="00F8582D">
      <w:pPr>
        <w:widowControl w:val="0"/>
        <w:autoSpaceDE w:val="0"/>
        <w:autoSpaceDN w:val="0"/>
        <w:adjustRightInd w:val="0"/>
        <w:contextualSpacing/>
        <w:rPr>
          <w:rFonts w:ascii="Times New Roman" w:eastAsia="Calibri" w:hAnsi="Times New Roman" w:cs="Times New Roman"/>
          <w:i/>
          <w:sz w:val="24"/>
          <w:szCs w:val="24"/>
          <w:lang w:eastAsia="fr-FR"/>
        </w:rPr>
      </w:pPr>
    </w:p>
    <w:p w:rsidR="00F8582D" w:rsidRPr="00391C8D" w:rsidRDefault="00F8582D" w:rsidP="00F8582D">
      <w:pPr>
        <w:widowControl w:val="0"/>
        <w:autoSpaceDE w:val="0"/>
        <w:autoSpaceDN w:val="0"/>
        <w:adjustRightInd w:val="0"/>
        <w:contextualSpacing/>
        <w:rPr>
          <w:rFonts w:ascii="Times New Roman" w:eastAsia="Calibri" w:hAnsi="Times New Roman" w:cs="Times New Roman"/>
          <w:i/>
          <w:sz w:val="24"/>
          <w:szCs w:val="24"/>
          <w:lang w:eastAsia="fr-FR"/>
        </w:rPr>
      </w:pPr>
    </w:p>
    <w:p w:rsidR="00F8582D" w:rsidRPr="00391C8D" w:rsidRDefault="00F8582D" w:rsidP="00F8582D">
      <w:pPr>
        <w:widowControl w:val="0"/>
        <w:numPr>
          <w:ilvl w:val="0"/>
          <w:numId w:val="5"/>
        </w:numPr>
        <w:autoSpaceDE w:val="0"/>
        <w:autoSpaceDN w:val="0"/>
        <w:adjustRightInd w:val="0"/>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Dans le collège Jean Moulin, comment les élèves handicapés sont-ils accueillis ?</w:t>
      </w:r>
    </w:p>
    <w:p w:rsidR="00F8582D" w:rsidRPr="00391C8D" w:rsidRDefault="00F8582D" w:rsidP="00F8582D">
      <w:pPr>
        <w:widowControl w:val="0"/>
        <w:autoSpaceDE w:val="0"/>
        <w:autoSpaceDN w:val="0"/>
        <w:adjustRightInd w:val="0"/>
        <w:ind w:left="1065"/>
        <w:contextualSpacing/>
        <w:rPr>
          <w:rFonts w:ascii="Times New Roman" w:eastAsia="Calibri" w:hAnsi="Times New Roman" w:cs="Times New Roman"/>
          <w:sz w:val="24"/>
          <w:szCs w:val="24"/>
          <w:lang w:eastAsia="fr-FR"/>
        </w:rPr>
      </w:pPr>
    </w:p>
    <w:p w:rsidR="00F8582D" w:rsidRPr="00391C8D" w:rsidRDefault="00F8582D" w:rsidP="00F8582D">
      <w:pPr>
        <w:widowControl w:val="0"/>
        <w:autoSpaceDE w:val="0"/>
        <w:autoSpaceDN w:val="0"/>
        <w:adjustRightInd w:val="0"/>
        <w:ind w:left="705"/>
        <w:rPr>
          <w:rFonts w:eastAsia="Calibri"/>
        </w:rPr>
      </w:pPr>
      <w:r w:rsidRPr="00391C8D">
        <w:rPr>
          <w:rFonts w:eastAsia="Calibri"/>
        </w:rPr>
        <w:t>______________________________________________________________________________________</w:t>
      </w:r>
    </w:p>
    <w:p w:rsidR="00F8582D" w:rsidRPr="00391C8D" w:rsidRDefault="00F8582D" w:rsidP="00F8582D">
      <w:pPr>
        <w:widowControl w:val="0"/>
        <w:autoSpaceDE w:val="0"/>
        <w:autoSpaceDN w:val="0"/>
        <w:adjustRightInd w:val="0"/>
        <w:ind w:firstLine="705"/>
        <w:rPr>
          <w:rFonts w:eastAsia="Calibri"/>
        </w:rPr>
      </w:pPr>
      <w:r w:rsidRPr="00391C8D">
        <w:rPr>
          <w:rFonts w:eastAsia="Calibri"/>
        </w:rPr>
        <w:t>______________________________________________________________________________________</w:t>
      </w:r>
    </w:p>
    <w:p w:rsidR="00F8582D" w:rsidRPr="00391C8D" w:rsidRDefault="00F8582D" w:rsidP="00F8582D">
      <w:pPr>
        <w:widowControl w:val="0"/>
        <w:autoSpaceDE w:val="0"/>
        <w:autoSpaceDN w:val="0"/>
        <w:adjustRightInd w:val="0"/>
        <w:ind w:left="1065"/>
        <w:contextualSpacing/>
        <w:rPr>
          <w:rFonts w:ascii="Times New Roman" w:eastAsia="Calibri" w:hAnsi="Times New Roman" w:cs="Times New Roman"/>
          <w:sz w:val="24"/>
          <w:szCs w:val="24"/>
          <w:lang w:eastAsia="fr-FR"/>
        </w:rPr>
      </w:pPr>
    </w:p>
    <w:p w:rsidR="00F8582D" w:rsidRPr="00391C8D" w:rsidRDefault="00F8582D" w:rsidP="00F8582D">
      <w:pPr>
        <w:widowControl w:val="0"/>
        <w:autoSpaceDE w:val="0"/>
        <w:autoSpaceDN w:val="0"/>
        <w:adjustRightInd w:val="0"/>
        <w:ind w:left="1065"/>
        <w:contextualSpacing/>
        <w:rPr>
          <w:rFonts w:ascii="Times New Roman" w:eastAsia="Calibri" w:hAnsi="Times New Roman" w:cs="Times New Roman"/>
          <w:sz w:val="24"/>
          <w:szCs w:val="24"/>
          <w:lang w:eastAsia="fr-FR"/>
        </w:rPr>
      </w:pPr>
    </w:p>
    <w:p w:rsidR="00F8582D" w:rsidRPr="00391C8D" w:rsidRDefault="00F8582D" w:rsidP="00F8582D">
      <w:pPr>
        <w:widowControl w:val="0"/>
        <w:numPr>
          <w:ilvl w:val="0"/>
          <w:numId w:val="5"/>
        </w:numPr>
        <w:autoSpaceDE w:val="0"/>
        <w:autoSpaceDN w:val="0"/>
        <w:adjustRightInd w:val="0"/>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Quel type de handicap ont ces élèves ?</w:t>
      </w:r>
    </w:p>
    <w:p w:rsidR="00F8582D" w:rsidRPr="00391C8D" w:rsidRDefault="00F8582D" w:rsidP="00F8582D">
      <w:pPr>
        <w:widowControl w:val="0"/>
        <w:autoSpaceDE w:val="0"/>
        <w:autoSpaceDN w:val="0"/>
        <w:adjustRightInd w:val="0"/>
        <w:ind w:left="1065"/>
        <w:contextualSpacing/>
        <w:rPr>
          <w:rFonts w:ascii="Times New Roman" w:eastAsia="Calibri" w:hAnsi="Times New Roman" w:cs="Times New Roman"/>
          <w:sz w:val="24"/>
          <w:szCs w:val="24"/>
          <w:lang w:eastAsia="fr-FR"/>
        </w:rPr>
      </w:pPr>
    </w:p>
    <w:p w:rsidR="00F8582D" w:rsidRPr="00391C8D" w:rsidRDefault="00F8582D" w:rsidP="00F8582D">
      <w:pPr>
        <w:widowControl w:val="0"/>
        <w:autoSpaceDE w:val="0"/>
        <w:autoSpaceDN w:val="0"/>
        <w:adjustRightInd w:val="0"/>
        <w:ind w:firstLine="705"/>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Default="00F8582D" w:rsidP="00F8582D">
      <w:pPr>
        <w:widowControl w:val="0"/>
        <w:autoSpaceDE w:val="0"/>
        <w:autoSpaceDN w:val="0"/>
        <w:adjustRightInd w:val="0"/>
        <w:ind w:left="1065"/>
        <w:contextualSpacing/>
        <w:rPr>
          <w:rFonts w:ascii="Times New Roman" w:eastAsia="Calibri" w:hAnsi="Times New Roman" w:cs="Times New Roman"/>
          <w:sz w:val="24"/>
          <w:szCs w:val="24"/>
          <w:lang w:eastAsia="fr-FR"/>
        </w:rPr>
      </w:pPr>
    </w:p>
    <w:p w:rsidR="00F8582D" w:rsidRPr="00391C8D" w:rsidRDefault="00F8582D" w:rsidP="00F8582D">
      <w:pPr>
        <w:widowControl w:val="0"/>
        <w:autoSpaceDE w:val="0"/>
        <w:autoSpaceDN w:val="0"/>
        <w:adjustRightInd w:val="0"/>
        <w:ind w:left="1065"/>
        <w:contextualSpacing/>
        <w:rPr>
          <w:rFonts w:ascii="Times New Roman" w:eastAsia="Calibri" w:hAnsi="Times New Roman" w:cs="Times New Roman"/>
          <w:sz w:val="24"/>
          <w:szCs w:val="24"/>
          <w:lang w:eastAsia="fr-FR"/>
        </w:rPr>
      </w:pPr>
    </w:p>
    <w:p w:rsidR="00F8582D" w:rsidRPr="00391C8D" w:rsidRDefault="00F8582D" w:rsidP="00F8582D">
      <w:pPr>
        <w:pStyle w:val="Paragraphedeliste"/>
        <w:numPr>
          <w:ilvl w:val="0"/>
          <w:numId w:val="5"/>
        </w:numPr>
        <w:jc w:val="both"/>
        <w:rPr>
          <w:rFonts w:eastAsia="Calibri"/>
        </w:rPr>
      </w:pPr>
      <w:r w:rsidRPr="00391C8D">
        <w:rPr>
          <w:rFonts w:eastAsia="Calibri"/>
        </w:rPr>
        <w:t>Comment les élèves handicapés étaient-ils scolarisés avant la loi de 2005 ?</w:t>
      </w:r>
    </w:p>
    <w:p w:rsidR="00F8582D" w:rsidRPr="00391C8D" w:rsidRDefault="00F8582D" w:rsidP="00F8582D">
      <w:pPr>
        <w:widowControl w:val="0"/>
        <w:autoSpaceDE w:val="0"/>
        <w:autoSpaceDN w:val="0"/>
        <w:adjustRightInd w:val="0"/>
        <w:ind w:firstLine="705"/>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Default="00F8582D" w:rsidP="00F8582D">
      <w:pPr>
        <w:widowControl w:val="0"/>
        <w:autoSpaceDE w:val="0"/>
        <w:autoSpaceDN w:val="0"/>
        <w:adjustRightInd w:val="0"/>
        <w:ind w:left="1065"/>
        <w:contextualSpacing/>
        <w:rPr>
          <w:rFonts w:ascii="Times New Roman" w:eastAsia="Calibri" w:hAnsi="Times New Roman" w:cs="Times New Roman"/>
          <w:sz w:val="24"/>
          <w:szCs w:val="24"/>
          <w:lang w:eastAsia="fr-FR"/>
        </w:rPr>
      </w:pPr>
    </w:p>
    <w:p w:rsidR="00F8582D" w:rsidRPr="00391C8D" w:rsidRDefault="00F8582D" w:rsidP="00F8582D">
      <w:pPr>
        <w:widowControl w:val="0"/>
        <w:autoSpaceDE w:val="0"/>
        <w:autoSpaceDN w:val="0"/>
        <w:adjustRightInd w:val="0"/>
        <w:ind w:left="1065"/>
        <w:contextualSpacing/>
        <w:rPr>
          <w:rFonts w:ascii="Times New Roman" w:eastAsia="Calibri" w:hAnsi="Times New Roman" w:cs="Times New Roman"/>
          <w:sz w:val="24"/>
          <w:szCs w:val="24"/>
          <w:lang w:eastAsia="fr-FR"/>
        </w:rPr>
      </w:pPr>
    </w:p>
    <w:p w:rsidR="00F8582D" w:rsidRPr="00391C8D" w:rsidRDefault="00F8582D" w:rsidP="00F8582D">
      <w:pPr>
        <w:widowControl w:val="0"/>
        <w:numPr>
          <w:ilvl w:val="0"/>
          <w:numId w:val="5"/>
        </w:numPr>
        <w:autoSpaceDE w:val="0"/>
        <w:autoSpaceDN w:val="0"/>
        <w:adjustRightInd w:val="0"/>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Avez-vous reçu une formation particulière pour devenir enseignant auprès de ces élèves ?</w:t>
      </w:r>
    </w:p>
    <w:p w:rsidR="00F8582D" w:rsidRPr="00391C8D" w:rsidRDefault="00F8582D" w:rsidP="00F8582D">
      <w:pPr>
        <w:widowControl w:val="0"/>
        <w:autoSpaceDE w:val="0"/>
        <w:autoSpaceDN w:val="0"/>
        <w:adjustRightInd w:val="0"/>
        <w:ind w:left="1065"/>
        <w:contextualSpacing/>
        <w:rPr>
          <w:rFonts w:ascii="Times New Roman" w:eastAsia="Calibri" w:hAnsi="Times New Roman" w:cs="Times New Roman"/>
          <w:sz w:val="24"/>
          <w:szCs w:val="24"/>
          <w:lang w:eastAsia="fr-FR"/>
        </w:rPr>
      </w:pPr>
    </w:p>
    <w:p w:rsidR="00F8582D" w:rsidRPr="00391C8D" w:rsidRDefault="00F8582D" w:rsidP="00F8582D">
      <w:pPr>
        <w:widowControl w:val="0"/>
        <w:autoSpaceDE w:val="0"/>
        <w:autoSpaceDN w:val="0"/>
        <w:adjustRightInd w:val="0"/>
        <w:ind w:firstLine="705"/>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5"/>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rPr>
          <w:rFonts w:eastAsia="Calibri"/>
        </w:rPr>
      </w:pPr>
    </w:p>
    <w:p w:rsidR="00F8582D" w:rsidRPr="00391C8D" w:rsidRDefault="00F8582D" w:rsidP="00F8582D">
      <w:pPr>
        <w:widowControl w:val="0"/>
        <w:autoSpaceDE w:val="0"/>
        <w:autoSpaceDN w:val="0"/>
        <w:adjustRightInd w:val="0"/>
        <w:rPr>
          <w:rFonts w:eastAsia="Calibri"/>
        </w:rPr>
      </w:pPr>
    </w:p>
    <w:p w:rsidR="00F8582D" w:rsidRPr="00391C8D" w:rsidRDefault="00F8582D" w:rsidP="00F8582D">
      <w:pPr>
        <w:widowControl w:val="0"/>
        <w:numPr>
          <w:ilvl w:val="0"/>
          <w:numId w:val="5"/>
        </w:numPr>
        <w:autoSpaceDE w:val="0"/>
        <w:autoSpaceDN w:val="0"/>
        <w:adjustRightInd w:val="0"/>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Qu’est-ce qu’une AVS ? Quel est son rôle ?</w:t>
      </w:r>
    </w:p>
    <w:p w:rsidR="00F8582D" w:rsidRPr="00391C8D" w:rsidRDefault="00F8582D" w:rsidP="00F8582D">
      <w:pPr>
        <w:widowControl w:val="0"/>
        <w:autoSpaceDE w:val="0"/>
        <w:autoSpaceDN w:val="0"/>
        <w:adjustRightInd w:val="0"/>
        <w:ind w:left="1065"/>
        <w:contextualSpacing/>
        <w:rPr>
          <w:rFonts w:ascii="Times New Roman" w:eastAsia="Calibri" w:hAnsi="Times New Roman" w:cs="Times New Roman"/>
          <w:sz w:val="24"/>
          <w:szCs w:val="24"/>
          <w:lang w:eastAsia="fr-FR"/>
        </w:rPr>
      </w:pPr>
    </w:p>
    <w:p w:rsidR="00F8582D" w:rsidRPr="00391C8D" w:rsidRDefault="00F8582D" w:rsidP="00F8582D">
      <w:pPr>
        <w:widowControl w:val="0"/>
        <w:autoSpaceDE w:val="0"/>
        <w:autoSpaceDN w:val="0"/>
        <w:adjustRightInd w:val="0"/>
        <w:ind w:left="720"/>
        <w:contextualSpacing/>
        <w:rPr>
          <w:rFonts w:ascii="Times New Roman" w:eastAsia="Calibri" w:hAnsi="Times New Roman" w:cs="Times New Roman"/>
          <w:i/>
          <w:sz w:val="24"/>
          <w:szCs w:val="24"/>
          <w:lang w:eastAsia="fr-FR"/>
        </w:rPr>
      </w:pPr>
      <w:r w:rsidRPr="00391C8D">
        <w:rPr>
          <w:rFonts w:ascii="Times New Roman" w:eastAsia="Calibri" w:hAnsi="Times New Roman" w:cs="Times New Roman"/>
          <w:i/>
          <w:sz w:val="24"/>
          <w:szCs w:val="24"/>
          <w:lang w:eastAsia="fr-FR"/>
        </w:rPr>
        <w:t>_________________________________________________________________________________</w:t>
      </w:r>
    </w:p>
    <w:p w:rsidR="00F8582D" w:rsidRPr="00391C8D" w:rsidRDefault="00F8582D" w:rsidP="00F8582D">
      <w:pPr>
        <w:widowControl w:val="0"/>
        <w:autoSpaceDE w:val="0"/>
        <w:autoSpaceDN w:val="0"/>
        <w:adjustRightInd w:val="0"/>
        <w:ind w:firstLine="705"/>
        <w:contextualSpacing/>
        <w:rPr>
          <w:rFonts w:ascii="Times New Roman" w:eastAsia="Calibri" w:hAnsi="Times New Roman" w:cs="Times New Roman"/>
          <w:i/>
          <w:sz w:val="24"/>
          <w:szCs w:val="24"/>
          <w:lang w:eastAsia="fr-FR"/>
        </w:rPr>
      </w:pPr>
      <w:r w:rsidRPr="00391C8D">
        <w:rPr>
          <w:rFonts w:ascii="Times New Roman" w:eastAsia="Calibri" w:hAnsi="Times New Roman" w:cs="Times New Roman"/>
          <w:i/>
          <w:sz w:val="24"/>
          <w:szCs w:val="24"/>
          <w:lang w:eastAsia="fr-FR"/>
        </w:rPr>
        <w:t>_________________________________________________________________________________</w:t>
      </w:r>
    </w:p>
    <w:p w:rsidR="00F8582D" w:rsidRPr="00391C8D" w:rsidRDefault="00F8582D" w:rsidP="00F8582D">
      <w:pPr>
        <w:widowControl w:val="0"/>
        <w:autoSpaceDE w:val="0"/>
        <w:autoSpaceDN w:val="0"/>
        <w:adjustRightInd w:val="0"/>
        <w:ind w:firstLine="705"/>
        <w:contextualSpacing/>
        <w:rPr>
          <w:rFonts w:ascii="Times New Roman" w:eastAsia="Calibri" w:hAnsi="Times New Roman" w:cs="Times New Roman"/>
          <w:i/>
          <w:sz w:val="24"/>
          <w:szCs w:val="24"/>
          <w:lang w:eastAsia="fr-FR"/>
        </w:rPr>
      </w:pPr>
    </w:p>
    <w:p w:rsidR="00F8582D" w:rsidRPr="00391C8D" w:rsidRDefault="00F8582D" w:rsidP="00F8582D">
      <w:pPr>
        <w:widowControl w:val="0"/>
        <w:autoSpaceDE w:val="0"/>
        <w:autoSpaceDN w:val="0"/>
        <w:adjustRightInd w:val="0"/>
        <w:ind w:firstLine="705"/>
        <w:contextualSpacing/>
        <w:rPr>
          <w:rFonts w:ascii="Times New Roman" w:eastAsia="Calibri" w:hAnsi="Times New Roman" w:cs="Times New Roman"/>
          <w:i/>
          <w:sz w:val="24"/>
          <w:szCs w:val="24"/>
          <w:lang w:eastAsia="fr-FR"/>
        </w:rPr>
      </w:pPr>
    </w:p>
    <w:p w:rsidR="00F8582D" w:rsidRPr="00391C8D" w:rsidRDefault="00F8582D" w:rsidP="00F8582D">
      <w:pPr>
        <w:widowControl w:val="0"/>
        <w:numPr>
          <w:ilvl w:val="0"/>
          <w:numId w:val="5"/>
        </w:numPr>
        <w:autoSpaceDE w:val="0"/>
        <w:autoSpaceDN w:val="0"/>
        <w:adjustRightInd w:val="0"/>
        <w:contextualSpacing/>
        <w:rPr>
          <w:rFonts w:ascii="Times New Roman" w:eastAsia="Calibri" w:hAnsi="Times New Roman" w:cs="Times New Roman"/>
          <w:i/>
          <w:sz w:val="24"/>
          <w:szCs w:val="24"/>
          <w:lang w:eastAsia="fr-FR"/>
        </w:rPr>
      </w:pPr>
      <w:r w:rsidRPr="00391C8D">
        <w:rPr>
          <w:rFonts w:ascii="Times New Roman" w:eastAsia="Calibri" w:hAnsi="Times New Roman" w:cs="Times New Roman"/>
          <w:sz w:val="24"/>
          <w:szCs w:val="24"/>
          <w:lang w:eastAsia="fr-FR"/>
        </w:rPr>
        <w:t>Peut-on visiter votre salle de classe pour que nous vous montriez les points communs et les adaptations réalisées pour ces élèves ?</w:t>
      </w:r>
    </w:p>
    <w:p w:rsidR="00F8582D" w:rsidRPr="00391C8D" w:rsidRDefault="00F8582D" w:rsidP="00F8582D">
      <w:pPr>
        <w:widowControl w:val="0"/>
        <w:autoSpaceDE w:val="0"/>
        <w:autoSpaceDN w:val="0"/>
        <w:adjustRightInd w:val="0"/>
        <w:ind w:left="1065"/>
        <w:contextualSpacing/>
        <w:rPr>
          <w:rFonts w:ascii="Times New Roman" w:eastAsia="Calibri" w:hAnsi="Times New Roman" w:cs="Times New Roman"/>
          <w:i/>
          <w:sz w:val="24"/>
          <w:szCs w:val="24"/>
          <w:lang w:eastAsia="fr-FR"/>
        </w:rPr>
      </w:pP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r w:rsidRPr="00391C8D">
        <w:rPr>
          <w:rFonts w:eastAsia="Calibri"/>
        </w:rPr>
        <w:t>________________________________________________________________________________________</w:t>
      </w:r>
    </w:p>
    <w:p w:rsidR="00F8582D" w:rsidRPr="00391C8D" w:rsidRDefault="00F8582D" w:rsidP="00F8582D">
      <w:pPr>
        <w:widowControl w:val="0"/>
        <w:autoSpaceDE w:val="0"/>
        <w:autoSpaceDN w:val="0"/>
        <w:adjustRightInd w:val="0"/>
        <w:ind w:firstLine="708"/>
        <w:rPr>
          <w:rFonts w:eastAsia="Calibri"/>
        </w:rPr>
      </w:pPr>
    </w:p>
    <w:p w:rsidR="00F8582D" w:rsidRPr="00391C8D" w:rsidRDefault="00F8582D" w:rsidP="00F8582D">
      <w:pPr>
        <w:widowControl w:val="0"/>
        <w:autoSpaceDE w:val="0"/>
        <w:autoSpaceDN w:val="0"/>
        <w:adjustRightInd w:val="0"/>
        <w:ind w:firstLine="708"/>
        <w:rPr>
          <w:rFonts w:eastAsia="Calibri"/>
        </w:rPr>
      </w:pPr>
    </w:p>
    <w:p w:rsidR="00F8582D" w:rsidRPr="00391C8D" w:rsidRDefault="00F8582D" w:rsidP="00F8582D">
      <w:pPr>
        <w:numPr>
          <w:ilvl w:val="0"/>
          <w:numId w:val="5"/>
        </w:numPr>
        <w:tabs>
          <w:tab w:val="left" w:pos="1560"/>
        </w:tabs>
        <w:contextualSpacing/>
        <w:rPr>
          <w:rFonts w:ascii="Times New Roman" w:eastAsia="Times New Roman" w:hAnsi="Times New Roman" w:cs="Times New Roman"/>
          <w:sz w:val="24"/>
          <w:szCs w:val="24"/>
          <w:lang w:eastAsia="fr-FR"/>
        </w:rPr>
      </w:pPr>
      <w:r w:rsidRPr="00391C8D">
        <w:rPr>
          <w:rFonts w:ascii="Times New Roman" w:eastAsia="Times New Roman" w:hAnsi="Times New Roman" w:cs="Times New Roman"/>
          <w:sz w:val="24"/>
          <w:szCs w:val="24"/>
          <w:lang w:eastAsia="fr-FR"/>
        </w:rPr>
        <w:t>Si tu as appris autre chose en interviewant Mr Lubin, écris-le ici et partage avec ton groupe.</w:t>
      </w:r>
    </w:p>
    <w:p w:rsidR="00F8582D" w:rsidRPr="00391C8D" w:rsidRDefault="00F8582D" w:rsidP="00F8582D">
      <w:pPr>
        <w:tabs>
          <w:tab w:val="left" w:pos="1560"/>
        </w:tabs>
        <w:ind w:left="1065"/>
        <w:contextualSpacing/>
        <w:rPr>
          <w:rFonts w:ascii="Times New Roman" w:eastAsia="Times New Roman" w:hAnsi="Times New Roman" w:cs="Times New Roman"/>
          <w:sz w:val="24"/>
          <w:szCs w:val="24"/>
          <w:lang w:eastAsia="fr-FR"/>
        </w:rPr>
      </w:pPr>
    </w:p>
    <w:p w:rsidR="00F8582D" w:rsidRPr="00391C8D" w:rsidRDefault="00F8582D" w:rsidP="00F8582D">
      <w:pPr>
        <w:tabs>
          <w:tab w:val="left" w:pos="1560"/>
        </w:tabs>
      </w:pPr>
      <w:r w:rsidRPr="00391C8D">
        <w:t xml:space="preserve">                 ________________________________________________________________________________________</w:t>
      </w:r>
    </w:p>
    <w:p w:rsidR="00F8582D" w:rsidRPr="00391C8D" w:rsidRDefault="00F8582D" w:rsidP="00F8582D">
      <w:pPr>
        <w:tabs>
          <w:tab w:val="left" w:pos="1560"/>
        </w:tabs>
      </w:pPr>
      <w:r w:rsidRPr="00391C8D">
        <w:t xml:space="preserve">                ________________________________________________________________________________________</w:t>
      </w:r>
    </w:p>
    <w:p w:rsidR="00F8582D" w:rsidRPr="00391C8D" w:rsidRDefault="00F8582D" w:rsidP="00F8582D">
      <w:pPr>
        <w:tabs>
          <w:tab w:val="left" w:pos="1560"/>
        </w:tabs>
      </w:pPr>
      <w:r w:rsidRPr="00391C8D">
        <w:t xml:space="preserve">                ________________________________________________________________________________________</w:t>
      </w:r>
    </w:p>
    <w:sectPr w:rsidR="00F8582D" w:rsidRPr="00391C8D" w:rsidSect="00942B4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5C39"/>
    <w:multiLevelType w:val="hybridMultilevel"/>
    <w:tmpl w:val="9A8677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6F076C"/>
    <w:multiLevelType w:val="hybridMultilevel"/>
    <w:tmpl w:val="3CC4ADBE"/>
    <w:lvl w:ilvl="0" w:tplc="F5126822">
      <w:start w:val="1"/>
      <w:numFmt w:val="decimal"/>
      <w:lvlText w:val="%1)"/>
      <w:lvlJc w:val="left"/>
      <w:pPr>
        <w:ind w:left="1065" w:hanging="360"/>
      </w:pPr>
      <w:rPr>
        <w:rFonts w:hint="default"/>
        <w:i w:val="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43740346"/>
    <w:multiLevelType w:val="hybridMultilevel"/>
    <w:tmpl w:val="249E42BC"/>
    <w:lvl w:ilvl="0" w:tplc="BEC4F8BE">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22101D"/>
    <w:multiLevelType w:val="hybridMultilevel"/>
    <w:tmpl w:val="49443E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CBB218B"/>
    <w:multiLevelType w:val="hybridMultilevel"/>
    <w:tmpl w:val="69AA0E6A"/>
    <w:lvl w:ilvl="0" w:tplc="0F4075B6">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78BC1530"/>
    <w:multiLevelType w:val="hybridMultilevel"/>
    <w:tmpl w:val="1096AB6A"/>
    <w:lvl w:ilvl="0" w:tplc="BE820A86">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61"/>
    <w:rsid w:val="00082C61"/>
    <w:rsid w:val="003D44FC"/>
    <w:rsid w:val="005E6EAD"/>
    <w:rsid w:val="00660962"/>
    <w:rsid w:val="006C0F2D"/>
    <w:rsid w:val="00942B4A"/>
    <w:rsid w:val="00C05BC1"/>
    <w:rsid w:val="00E44A07"/>
    <w:rsid w:val="00F85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2D"/>
  </w:style>
  <w:style w:type="paragraph" w:styleId="Titre2">
    <w:name w:val="heading 2"/>
    <w:basedOn w:val="Normal"/>
    <w:next w:val="Normal"/>
    <w:link w:val="Titre2Car"/>
    <w:uiPriority w:val="9"/>
    <w:semiHidden/>
    <w:unhideWhenUsed/>
    <w:qFormat/>
    <w:rsid w:val="00E44A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44A07"/>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E44A07"/>
    <w:rPr>
      <w:b/>
      <w:bCs/>
    </w:rPr>
  </w:style>
  <w:style w:type="paragraph" w:styleId="Paragraphedeliste">
    <w:name w:val="List Paragraph"/>
    <w:basedOn w:val="Normal"/>
    <w:uiPriority w:val="34"/>
    <w:qFormat/>
    <w:rsid w:val="00E44A07"/>
    <w:pPr>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8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582D"/>
    <w:rPr>
      <w:rFonts w:ascii="Tahoma" w:hAnsi="Tahoma" w:cs="Tahoma"/>
      <w:sz w:val="16"/>
      <w:szCs w:val="16"/>
    </w:rPr>
  </w:style>
  <w:style w:type="character" w:customStyle="1" w:styleId="TextedebullesCar">
    <w:name w:val="Texte de bulles Car"/>
    <w:basedOn w:val="Policepardfaut"/>
    <w:link w:val="Textedebulles"/>
    <w:uiPriority w:val="99"/>
    <w:semiHidden/>
    <w:rsid w:val="00F85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2D"/>
  </w:style>
  <w:style w:type="paragraph" w:styleId="Titre2">
    <w:name w:val="heading 2"/>
    <w:basedOn w:val="Normal"/>
    <w:next w:val="Normal"/>
    <w:link w:val="Titre2Car"/>
    <w:uiPriority w:val="9"/>
    <w:semiHidden/>
    <w:unhideWhenUsed/>
    <w:qFormat/>
    <w:rsid w:val="00E44A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44A07"/>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E44A07"/>
    <w:rPr>
      <w:b/>
      <w:bCs/>
    </w:rPr>
  </w:style>
  <w:style w:type="paragraph" w:styleId="Paragraphedeliste">
    <w:name w:val="List Paragraph"/>
    <w:basedOn w:val="Normal"/>
    <w:uiPriority w:val="34"/>
    <w:qFormat/>
    <w:rsid w:val="00E44A07"/>
    <w:pPr>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8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582D"/>
    <w:rPr>
      <w:rFonts w:ascii="Tahoma" w:hAnsi="Tahoma" w:cs="Tahoma"/>
      <w:sz w:val="16"/>
      <w:szCs w:val="16"/>
    </w:rPr>
  </w:style>
  <w:style w:type="character" w:customStyle="1" w:styleId="TextedebullesCar">
    <w:name w:val="Texte de bulles Car"/>
    <w:basedOn w:val="Policepardfaut"/>
    <w:link w:val="Textedebulles"/>
    <w:uiPriority w:val="99"/>
    <w:semiHidden/>
    <w:rsid w:val="00F8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20minutes.fr/societe/1785031-20160212-comment-mieux-accueillir-enfants-handicapes-ecole" TargetMode="External"/><Relationship Id="rId18" Type="http://schemas.openxmlformats.org/officeDocument/2006/relationships/hyperlink" Target="http://www.20minutes.fr/societe/1785031-20160212-comment-mieux-accueillir-enfants-handicapes-ecole" TargetMode="Externa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20minutes.fr/societe/1785031-20160212-comment-mieux-accueillir-enfants-handicapes-eco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0minutes.fr/france/1744101-20151204-handicapes-40-etablissements-publics-retard-travaux-accessibilite" TargetMode="External"/><Relationship Id="rId20" Type="http://schemas.openxmlformats.org/officeDocument/2006/relationships/hyperlink" Target="http://www.20minutes.fr/france/1744101-20151204-handicapes-40-etablissements-publics-retard-travaux-accessibilit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0minutes.fr/societe/1006793-20120920-rentree-scolaire-handicapes-restent-carreau" TargetMode="External"/><Relationship Id="rId23" Type="http://schemas.openxmlformats.org/officeDocument/2006/relationships/image" Target="media/image8.png"/><Relationship Id="rId10" Type="http://schemas.openxmlformats.org/officeDocument/2006/relationships/hyperlink" Target="https://www.youtube.com/watch?v=wuJSGS5RXcY" TargetMode="External"/><Relationship Id="rId19" Type="http://schemas.openxmlformats.org/officeDocument/2006/relationships/hyperlink" Target="http://www.20minutes.fr/societe/1006793-20120920-rentree-scolaire-handicapes-restent-carreau" TargetMode="External"/><Relationship Id="rId4" Type="http://schemas.openxmlformats.org/officeDocument/2006/relationships/settings" Target="settings.xml"/><Relationship Id="rId9" Type="http://schemas.openxmlformats.org/officeDocument/2006/relationships/hyperlink" Target="https://www.youtube.com/watch?v=wuJSGS5RXcY" TargetMode="External"/><Relationship Id="rId14" Type="http://schemas.openxmlformats.org/officeDocument/2006/relationships/hyperlink" Target="http://www.20minutes.fr/societe/1785031-20160212-comment-mieux-accueillir-enfants-handicapes-ecole" TargetMode="External"/><Relationship Id="rId22"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10293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Valerie Dautresme</cp:lastModifiedBy>
  <cp:revision>3</cp:revision>
  <dcterms:created xsi:type="dcterms:W3CDTF">2017-04-24T17:38:00Z</dcterms:created>
  <dcterms:modified xsi:type="dcterms:W3CDTF">2017-04-24T18:31:00Z</dcterms:modified>
</cp:coreProperties>
</file>